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670" w:rsidRDefault="002A1670" w:rsidP="002A167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1670" w:rsidRDefault="00C60F34" w:rsidP="002A167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4pt;height:84pt">
            <v:imagedata r:id="rId4" o:title="Эмблема_Міністэрства_культуры_РБ"/>
          </v:shape>
        </w:pict>
      </w:r>
      <w:r w:rsidR="002A167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</w:t>
      </w:r>
      <w:r w:rsidR="009E4E35">
        <w:rPr>
          <w:rFonts w:ascii="Times New Roman" w:hAnsi="Times New Roman" w:cs="Times New Roman"/>
          <w:b/>
          <w:sz w:val="28"/>
          <w:szCs w:val="28"/>
          <w:lang w:val="ru-RU"/>
        </w:rPr>
        <w:pict>
          <v:shape id="_x0000_i1026" type="#_x0000_t75" style="width:154.2pt;height:70.2pt">
            <v:imagedata r:id="rId5" o:title="Логотип акции_Разам з мастацтвам" croptop="12385f" cropbottom="8256f" cropleft="4619f" cropright="5774f"/>
          </v:shape>
        </w:pict>
      </w:r>
      <w:r w:rsidR="002A167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</w:t>
      </w:r>
      <w:r w:rsidR="009E4E35">
        <w:rPr>
          <w:rFonts w:ascii="Times New Roman" w:hAnsi="Times New Roman" w:cs="Times New Roman"/>
          <w:b/>
          <w:sz w:val="28"/>
          <w:szCs w:val="28"/>
          <w:lang w:val="ru-RU"/>
        </w:rPr>
        <w:pict>
          <v:shape id="_x0000_i1027" type="#_x0000_t75" style="width:99.6pt;height:64.2pt">
            <v:imagedata r:id="rId6" o:title="1641362855771129 (2)" cropbottom="49622f" cropleft="32221f" cropright="21305f"/>
          </v:shape>
        </w:pict>
      </w:r>
    </w:p>
    <w:p w:rsidR="002A1670" w:rsidRDefault="00A34261" w:rsidP="00DC389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707BFB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 w:rsidR="00DC38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апреля 2024г., </w:t>
      </w:r>
      <w:proofErr w:type="spellStart"/>
      <w:r w:rsidR="00707BFB">
        <w:rPr>
          <w:rFonts w:ascii="Times New Roman" w:hAnsi="Times New Roman" w:cs="Times New Roman"/>
          <w:b/>
          <w:sz w:val="28"/>
          <w:szCs w:val="28"/>
          <w:lang w:val="ru-RU"/>
        </w:rPr>
        <w:t>а.г</w:t>
      </w:r>
      <w:proofErr w:type="spellEnd"/>
      <w:r w:rsidR="00707BFB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="00707BFB">
        <w:rPr>
          <w:rFonts w:ascii="Times New Roman" w:hAnsi="Times New Roman" w:cs="Times New Roman"/>
          <w:b/>
          <w:sz w:val="28"/>
          <w:szCs w:val="28"/>
          <w:lang w:val="ru-RU"/>
        </w:rPr>
        <w:t>Жиличи</w:t>
      </w:r>
      <w:proofErr w:type="spellEnd"/>
    </w:p>
    <w:p w:rsidR="00C453C8" w:rsidRPr="00C453C8" w:rsidRDefault="002A1670" w:rsidP="00C453C8">
      <w:pPr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2A167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Пресс-релиз</w:t>
      </w:r>
      <w:r w:rsidR="00C453C8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о</w:t>
      </w:r>
      <w:r w:rsidRPr="002A167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бщереспубликанск</w:t>
      </w:r>
      <w:r w:rsidR="00C453C8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ой</w:t>
      </w:r>
      <w:r w:rsidRPr="002A167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акци</w:t>
      </w:r>
      <w:r w:rsidR="00C453C8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и</w:t>
      </w:r>
      <w:r w:rsidRPr="002A167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«Разам з </w:t>
      </w:r>
      <w:proofErr w:type="spellStart"/>
      <w:r w:rsidRPr="002A167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мастацтвам</w:t>
      </w:r>
      <w:proofErr w:type="spellEnd"/>
      <w:r w:rsidRPr="002A167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»</w:t>
      </w:r>
      <w:r w:rsidR="00C453C8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</w:p>
    <w:p w:rsidR="00BF6846" w:rsidRPr="00BF6846" w:rsidRDefault="002A1670" w:rsidP="00EE37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50DA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приуроченн</w:t>
      </w:r>
      <w:r w:rsidR="00C453C8" w:rsidRPr="00A650DA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ой</w:t>
      </w:r>
      <w:r w:rsidRPr="00A650DA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 к празднованию 80-й годовщины освобождения </w:t>
      </w:r>
      <w:r w:rsidR="00CB024A" w:rsidRPr="00A650DA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Беларуси </w:t>
      </w:r>
      <w:r w:rsidRPr="00A650DA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от немецко</w:t>
      </w:r>
      <w:r w:rsidR="009C4A46" w:rsidRPr="00A650DA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-фашистских захватчиков и Победе</w:t>
      </w:r>
      <w:r w:rsidRPr="00A650DA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 советского народа в Великой Отечественной</w:t>
      </w:r>
      <w:r w:rsidR="00A650D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A650DA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войне</w:t>
      </w:r>
      <w:r w:rsidR="00C453C8" w:rsidRPr="00A650DA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="00BA0EF8" w:rsidRPr="00BF6846">
        <w:rPr>
          <w:rFonts w:ascii="Times New Roman" w:hAnsi="Times New Roman" w:cs="Times New Roman"/>
          <w:sz w:val="28"/>
          <w:szCs w:val="28"/>
          <w:lang w:val="ru-RU"/>
        </w:rPr>
        <w:br/>
      </w:r>
      <w:r w:rsidR="00BF6846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BF6846" w:rsidRPr="00BF6846">
        <w:rPr>
          <w:rFonts w:ascii="Times New Roman" w:hAnsi="Times New Roman" w:cs="Times New Roman"/>
          <w:sz w:val="28"/>
          <w:szCs w:val="28"/>
          <w:lang w:val="ru-RU"/>
        </w:rPr>
        <w:t>Великая Отечественная война стала одним из самых масштабных и трагических событий в истории Беларуси. Память о её событиях, героических подвигах белорусов на фронтах и самоотверженном труде в тылу, скорбь об огромных потерях, которые Беларусь понесла в годы войны, духовно объеди</w:t>
      </w:r>
      <w:r w:rsidR="00BF6846">
        <w:rPr>
          <w:rFonts w:ascii="Times New Roman" w:hAnsi="Times New Roman" w:cs="Times New Roman"/>
          <w:sz w:val="28"/>
          <w:szCs w:val="28"/>
          <w:lang w:val="ru-RU"/>
        </w:rPr>
        <w:t>няет наше современное общество.</w:t>
      </w:r>
    </w:p>
    <w:p w:rsidR="00BF6846" w:rsidRPr="00BF6846" w:rsidRDefault="00BF6846" w:rsidP="00EE37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6846">
        <w:rPr>
          <w:rFonts w:ascii="Times New Roman" w:hAnsi="Times New Roman" w:cs="Times New Roman"/>
          <w:sz w:val="28"/>
          <w:szCs w:val="28"/>
          <w:lang w:val="ru-RU"/>
        </w:rPr>
        <w:t xml:space="preserve">Наша земля первой приняла на себя удар гитлеровской Германии и сумела дать достойный отпор захватчикам, показав всему миру пример мужества, бесстрашия и героизма. </w:t>
      </w:r>
    </w:p>
    <w:p w:rsidR="00BF6846" w:rsidRDefault="00BF6846" w:rsidP="00EE37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2024 год </w:t>
      </w:r>
      <w:r w:rsidRPr="00BF6846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F6846">
        <w:rPr>
          <w:rFonts w:ascii="Times New Roman" w:hAnsi="Times New Roman" w:cs="Times New Roman"/>
          <w:sz w:val="28"/>
          <w:szCs w:val="28"/>
          <w:lang w:val="ru-RU"/>
        </w:rPr>
        <w:t>юбилейная дата операции «Багратион», в ходе которой вся территория Беларуси была освобожд</w:t>
      </w:r>
      <w:r>
        <w:rPr>
          <w:rFonts w:ascii="Times New Roman" w:hAnsi="Times New Roman" w:cs="Times New Roman"/>
          <w:sz w:val="28"/>
          <w:szCs w:val="28"/>
          <w:lang w:val="ru-RU"/>
        </w:rPr>
        <w:t>ена от гитлеровских захватчиков.</w:t>
      </w:r>
    </w:p>
    <w:p w:rsidR="00BF6846" w:rsidRDefault="00BF6846" w:rsidP="00EE37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6846">
        <w:rPr>
          <w:rFonts w:ascii="Times New Roman" w:hAnsi="Times New Roman" w:cs="Times New Roman"/>
          <w:sz w:val="28"/>
          <w:szCs w:val="28"/>
          <w:lang w:val="ru-RU"/>
        </w:rPr>
        <w:t xml:space="preserve">Освобождение Беларуси – это значимая страница в истории нашего государства, апофеоз борьбы белорусского народа против гитлеровских оккупантов. </w:t>
      </w:r>
    </w:p>
    <w:p w:rsidR="00707BFB" w:rsidRPr="00707BFB" w:rsidRDefault="00707BFB" w:rsidP="00EE37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7BFB">
        <w:rPr>
          <w:rFonts w:ascii="Times New Roman" w:hAnsi="Times New Roman" w:cs="Times New Roman"/>
          <w:sz w:val="28"/>
          <w:szCs w:val="28"/>
          <w:lang w:val="ru-RU"/>
        </w:rPr>
        <w:t>16 апреля 1945 г. началась битва за Берлин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более известная как </w:t>
      </w:r>
      <w:r w:rsidRPr="00707BFB">
        <w:rPr>
          <w:rFonts w:ascii="Times New Roman" w:hAnsi="Times New Roman" w:cs="Times New Roman"/>
          <w:sz w:val="28"/>
          <w:szCs w:val="28"/>
          <w:lang w:val="ru-RU"/>
        </w:rPr>
        <w:t>Берлинская наступательная операция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707BFB">
        <w:rPr>
          <w:rFonts w:ascii="Times New Roman" w:hAnsi="Times New Roman" w:cs="Times New Roman"/>
          <w:sz w:val="28"/>
          <w:szCs w:val="28"/>
          <w:lang w:val="ru-RU"/>
        </w:rPr>
        <w:t>Операция про</w:t>
      </w:r>
      <w:r w:rsidR="009E4E35">
        <w:rPr>
          <w:rFonts w:ascii="Times New Roman" w:hAnsi="Times New Roman" w:cs="Times New Roman"/>
          <w:sz w:val="28"/>
          <w:szCs w:val="28"/>
          <w:lang w:val="ru-RU"/>
        </w:rPr>
        <w:t xml:space="preserve">должалась 17 дней </w:t>
      </w:r>
      <w:r w:rsidR="009E4E35" w:rsidRPr="00BF6846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707BFB">
        <w:rPr>
          <w:rFonts w:ascii="Times New Roman" w:hAnsi="Times New Roman" w:cs="Times New Roman"/>
          <w:sz w:val="28"/>
          <w:szCs w:val="28"/>
          <w:lang w:val="ru-RU"/>
        </w:rPr>
        <w:t xml:space="preserve"> с 16 апреля по 2 мая 1945 года</w:t>
      </w:r>
      <w:r>
        <w:rPr>
          <w:rFonts w:ascii="Times New Roman" w:hAnsi="Times New Roman" w:cs="Times New Roman"/>
          <w:sz w:val="28"/>
          <w:szCs w:val="28"/>
          <w:lang w:val="ru-RU"/>
        </w:rPr>
        <w:t>. Она являлась о</w:t>
      </w:r>
      <w:r w:rsidRPr="00707BFB">
        <w:rPr>
          <w:rFonts w:ascii="Times New Roman" w:hAnsi="Times New Roman" w:cs="Times New Roman"/>
          <w:sz w:val="28"/>
          <w:szCs w:val="28"/>
          <w:lang w:val="ru-RU"/>
        </w:rPr>
        <w:t>дн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707BFB">
        <w:rPr>
          <w:rFonts w:ascii="Times New Roman" w:hAnsi="Times New Roman" w:cs="Times New Roman"/>
          <w:sz w:val="28"/>
          <w:szCs w:val="28"/>
          <w:lang w:val="ru-RU"/>
        </w:rPr>
        <w:t xml:space="preserve"> из последних стратегических операций советских войск на Европейском театре военных действий, в ходе которой Красная армия заняла Берлин, что привело к безоговорочной капитуляции Германии.</w:t>
      </w:r>
    </w:p>
    <w:p w:rsidR="00E21802" w:rsidRDefault="00707BFB" w:rsidP="00A34261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Сегодня, 16</w:t>
      </w:r>
      <w:r w:rsidR="000D229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апреля 2024г., в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день </w:t>
      </w:r>
      <w:r w:rsidRPr="00707BFB">
        <w:rPr>
          <w:rFonts w:ascii="Times New Roman" w:hAnsi="Times New Roman" w:cs="Times New Roman"/>
          <w:b/>
          <w:sz w:val="28"/>
          <w:szCs w:val="28"/>
          <w:lang w:val="ru-RU"/>
        </w:rPr>
        <w:t>начала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F19C6" w:rsidRPr="006F19C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Берлинской наступательной </w:t>
      </w:r>
      <w:r w:rsidR="006F19C6" w:rsidRPr="00467E5C">
        <w:rPr>
          <w:rFonts w:ascii="Times New Roman" w:hAnsi="Times New Roman" w:cs="Times New Roman"/>
          <w:b/>
          <w:sz w:val="28"/>
          <w:szCs w:val="28"/>
          <w:lang w:val="ru-RU"/>
        </w:rPr>
        <w:t>операции</w:t>
      </w:r>
      <w:r w:rsidR="00281C7D" w:rsidRPr="00467E5C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0D2299" w:rsidRPr="00467E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67E5C">
        <w:rPr>
          <w:rFonts w:ascii="Times New Roman" w:hAnsi="Times New Roman" w:cs="Times New Roman"/>
          <w:b/>
          <w:sz w:val="28"/>
          <w:szCs w:val="28"/>
          <w:lang w:val="ru-RU"/>
        </w:rPr>
        <w:t>в 11.3</w:t>
      </w:r>
      <w:r w:rsidR="00E32D5E" w:rsidRPr="00467E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0 </w:t>
      </w:r>
      <w:r w:rsidR="006F19C6" w:rsidRPr="00467E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</w:t>
      </w:r>
      <w:r w:rsidR="00467E5C" w:rsidRPr="00467E5C">
        <w:rPr>
          <w:rFonts w:ascii="Times New Roman" w:hAnsi="Times New Roman" w:cs="Times New Roman"/>
          <w:b/>
          <w:spacing w:val="-14"/>
          <w:sz w:val="28"/>
          <w:szCs w:val="28"/>
          <w:lang w:val="ru-RU"/>
        </w:rPr>
        <w:t>филиал</w:t>
      </w:r>
      <w:r w:rsidR="00467E5C" w:rsidRPr="00467E5C">
        <w:rPr>
          <w:rFonts w:ascii="Times New Roman" w:hAnsi="Times New Roman" w:cs="Times New Roman"/>
          <w:b/>
          <w:spacing w:val="-14"/>
          <w:sz w:val="28"/>
          <w:szCs w:val="28"/>
          <w:lang w:val="ru-RU"/>
        </w:rPr>
        <w:t>е</w:t>
      </w:r>
      <w:r w:rsidR="00467E5C" w:rsidRPr="00467E5C">
        <w:rPr>
          <w:rFonts w:ascii="Times New Roman" w:hAnsi="Times New Roman" w:cs="Times New Roman"/>
          <w:b/>
          <w:spacing w:val="-14"/>
          <w:sz w:val="28"/>
          <w:szCs w:val="28"/>
          <w:lang w:val="ru-RU"/>
        </w:rPr>
        <w:t xml:space="preserve"> </w:t>
      </w:r>
      <w:proofErr w:type="spellStart"/>
      <w:r w:rsidR="00467E5C" w:rsidRPr="00467E5C">
        <w:rPr>
          <w:rFonts w:ascii="Times New Roman" w:hAnsi="Times New Roman" w:cs="Times New Roman"/>
          <w:b/>
          <w:spacing w:val="-14"/>
          <w:sz w:val="28"/>
          <w:szCs w:val="28"/>
          <w:lang w:val="ru-RU"/>
        </w:rPr>
        <w:t>Жиличского</w:t>
      </w:r>
      <w:proofErr w:type="spellEnd"/>
      <w:r w:rsidR="00467E5C" w:rsidRPr="00467E5C">
        <w:rPr>
          <w:rFonts w:ascii="Times New Roman" w:hAnsi="Times New Roman" w:cs="Times New Roman"/>
          <w:b/>
          <w:spacing w:val="-14"/>
          <w:sz w:val="28"/>
          <w:szCs w:val="28"/>
          <w:lang w:val="ru-RU"/>
        </w:rPr>
        <w:t xml:space="preserve"> Дома культуры</w:t>
      </w:r>
      <w:r w:rsidR="00467E5C" w:rsidRPr="00467E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F19C6" w:rsidRPr="00467E5C">
        <w:rPr>
          <w:rFonts w:ascii="Times New Roman" w:hAnsi="Times New Roman" w:cs="Times New Roman"/>
          <w:b/>
          <w:sz w:val="28"/>
          <w:szCs w:val="28"/>
          <w:lang w:val="ru-RU"/>
        </w:rPr>
        <w:t>Централизованной</w:t>
      </w:r>
      <w:r w:rsidR="006F19C6" w:rsidRPr="006F19C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клубн</w:t>
      </w:r>
      <w:r w:rsidR="00467E5C">
        <w:rPr>
          <w:rFonts w:ascii="Times New Roman" w:hAnsi="Times New Roman" w:cs="Times New Roman"/>
          <w:b/>
          <w:sz w:val="28"/>
          <w:szCs w:val="28"/>
          <w:lang w:val="ru-RU"/>
        </w:rPr>
        <w:t>ой системы</w:t>
      </w:r>
      <w:r w:rsidR="00DC675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Кировского района</w:t>
      </w:r>
      <w:r w:rsidR="00467E5C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="00A34261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spellStart"/>
      <w:r w:rsidR="006F19C6">
        <w:rPr>
          <w:rFonts w:ascii="Times New Roman" w:hAnsi="Times New Roman" w:cs="Times New Roman"/>
          <w:b/>
          <w:sz w:val="28"/>
          <w:szCs w:val="28"/>
          <w:lang w:val="ru-RU"/>
        </w:rPr>
        <w:t>а.г.Жиличи</w:t>
      </w:r>
      <w:proofErr w:type="spellEnd"/>
      <w:r w:rsidR="006F19C6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 w:rsidR="006F19C6" w:rsidRPr="006F19C6">
        <w:rPr>
          <w:rFonts w:ascii="Times New Roman" w:hAnsi="Times New Roman" w:cs="Times New Roman"/>
          <w:b/>
          <w:sz w:val="28"/>
          <w:szCs w:val="28"/>
          <w:lang w:val="ru-RU"/>
        </w:rPr>
        <w:t>ул. Мира, 2</w:t>
      </w:r>
      <w:r w:rsidR="00A34261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 w:rsidR="0054659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347A6">
        <w:rPr>
          <w:rFonts w:ascii="Times New Roman" w:hAnsi="Times New Roman" w:cs="Times New Roman"/>
          <w:sz w:val="28"/>
          <w:szCs w:val="28"/>
          <w:lang w:val="ru-RU"/>
        </w:rPr>
        <w:t xml:space="preserve">Молодёжный театр эстрады при поддержке Министерства </w:t>
      </w:r>
      <w:r w:rsidR="0019422E">
        <w:rPr>
          <w:rFonts w:ascii="Times New Roman" w:hAnsi="Times New Roman" w:cs="Times New Roman"/>
          <w:sz w:val="28"/>
          <w:szCs w:val="28"/>
          <w:lang w:val="ru-RU"/>
        </w:rPr>
        <w:t xml:space="preserve">культуры Республики Беларусь </w:t>
      </w:r>
      <w:r w:rsidR="00F13ED9">
        <w:rPr>
          <w:rFonts w:ascii="Times New Roman" w:hAnsi="Times New Roman" w:cs="Times New Roman"/>
          <w:sz w:val="28"/>
          <w:szCs w:val="28"/>
          <w:lang w:val="ru-RU"/>
        </w:rPr>
        <w:t>продолж</w:t>
      </w:r>
      <w:r w:rsidR="002D0F7E">
        <w:rPr>
          <w:rFonts w:ascii="Times New Roman" w:hAnsi="Times New Roman" w:cs="Times New Roman"/>
          <w:sz w:val="28"/>
          <w:szCs w:val="28"/>
          <w:lang w:val="ru-RU"/>
        </w:rPr>
        <w:t>ит проведение</w:t>
      </w:r>
      <w:r w:rsidR="00B347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53C8">
        <w:rPr>
          <w:rFonts w:ascii="Times New Roman" w:hAnsi="Times New Roman" w:cs="Times New Roman"/>
          <w:sz w:val="28"/>
          <w:szCs w:val="28"/>
          <w:lang w:val="ru-RU"/>
        </w:rPr>
        <w:t>общереспубликанск</w:t>
      </w:r>
      <w:r w:rsidR="002D0F7E">
        <w:rPr>
          <w:rFonts w:ascii="Times New Roman" w:hAnsi="Times New Roman" w:cs="Times New Roman"/>
          <w:sz w:val="28"/>
          <w:szCs w:val="28"/>
          <w:lang w:val="ru-RU"/>
        </w:rPr>
        <w:t>ой акции</w:t>
      </w:r>
      <w:r w:rsidR="00C453C8">
        <w:rPr>
          <w:rFonts w:ascii="Times New Roman" w:hAnsi="Times New Roman" w:cs="Times New Roman"/>
          <w:sz w:val="28"/>
          <w:szCs w:val="28"/>
          <w:lang w:val="ru-RU"/>
        </w:rPr>
        <w:t xml:space="preserve"> «Разам з </w:t>
      </w:r>
      <w:proofErr w:type="spellStart"/>
      <w:r w:rsidR="00C453C8">
        <w:rPr>
          <w:rFonts w:ascii="Times New Roman" w:hAnsi="Times New Roman" w:cs="Times New Roman"/>
          <w:sz w:val="28"/>
          <w:szCs w:val="28"/>
          <w:lang w:val="ru-RU"/>
        </w:rPr>
        <w:t>мастацтвам</w:t>
      </w:r>
      <w:proofErr w:type="spellEnd"/>
      <w:r w:rsidR="00C453C8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="00C453C8">
        <w:rPr>
          <w:rFonts w:ascii="Times New Roman" w:eastAsia="Times New Roman" w:hAnsi="Times New Roman"/>
          <w:sz w:val="28"/>
          <w:szCs w:val="28"/>
          <w:lang w:val="ru-RU" w:eastAsia="ru-RU"/>
        </w:rPr>
        <w:t>приуроченн</w:t>
      </w:r>
      <w:r w:rsidR="002D0F7E">
        <w:rPr>
          <w:rFonts w:ascii="Times New Roman" w:eastAsia="Times New Roman" w:hAnsi="Times New Roman"/>
          <w:sz w:val="28"/>
          <w:szCs w:val="28"/>
          <w:lang w:val="ru-RU" w:eastAsia="ru-RU"/>
        </w:rPr>
        <w:t>ой</w:t>
      </w:r>
      <w:r w:rsidR="00C453C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к </w:t>
      </w:r>
      <w:r w:rsidR="00C453C8" w:rsidRPr="002A167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празднованию 80-й годовщины освобождения </w:t>
      </w:r>
      <w:r w:rsidR="0006565D">
        <w:rPr>
          <w:rFonts w:ascii="Times New Roman" w:eastAsia="Times New Roman" w:hAnsi="Times New Roman"/>
          <w:sz w:val="28"/>
          <w:szCs w:val="28"/>
          <w:lang w:val="ru-RU" w:eastAsia="ru-RU"/>
        </w:rPr>
        <w:t>Беларуси</w:t>
      </w:r>
      <w:r w:rsidR="00C453C8" w:rsidRPr="002A167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от немецко</w:t>
      </w:r>
      <w:r w:rsidR="005E10E7">
        <w:rPr>
          <w:rFonts w:ascii="Times New Roman" w:eastAsia="Times New Roman" w:hAnsi="Times New Roman"/>
          <w:sz w:val="28"/>
          <w:szCs w:val="28"/>
          <w:lang w:val="ru-RU" w:eastAsia="ru-RU"/>
        </w:rPr>
        <w:t>-фашистских захватчиков и Победе</w:t>
      </w:r>
      <w:r w:rsidR="00C453C8" w:rsidRPr="002A167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советского народа в Великой Отечественной войне</w:t>
      </w:r>
      <w:r w:rsidR="006478E7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 w:rsidR="00E2180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C60F34" w:rsidRPr="00C60F34" w:rsidRDefault="00C60F34" w:rsidP="00C60F3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0F3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Перед мероприятием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участники акции примут участие в торжественной </w:t>
      </w:r>
      <w:r>
        <w:rPr>
          <w:rFonts w:ascii="Times New Roman" w:hAnsi="Times New Roman" w:cs="Times New Roman"/>
          <w:sz w:val="28"/>
          <w:szCs w:val="28"/>
          <w:lang w:val="ru-RU"/>
        </w:rPr>
        <w:t>церемонии</w:t>
      </w:r>
      <w:r w:rsidRPr="00C60F34">
        <w:rPr>
          <w:rFonts w:ascii="Times New Roman" w:hAnsi="Times New Roman" w:cs="Times New Roman"/>
          <w:sz w:val="28"/>
          <w:szCs w:val="28"/>
          <w:lang w:val="ru-RU"/>
        </w:rPr>
        <w:t xml:space="preserve"> возложения цветов к памятнику, установленному в честь студентов и преподавателей учреждения образования «</w:t>
      </w:r>
      <w:proofErr w:type="spellStart"/>
      <w:r w:rsidRPr="00C60F34">
        <w:rPr>
          <w:rFonts w:ascii="Times New Roman" w:hAnsi="Times New Roman" w:cs="Times New Roman"/>
          <w:sz w:val="28"/>
          <w:szCs w:val="28"/>
          <w:lang w:val="ru-RU"/>
        </w:rPr>
        <w:t>Жиличский</w:t>
      </w:r>
      <w:proofErr w:type="spellEnd"/>
      <w:r w:rsidRPr="00C60F34"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государственный сельскохозяйственный колледж», погибших в годы Великой Отечественной войны.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Продолжится акция </w:t>
      </w:r>
      <w:r w:rsidRPr="00C60F34">
        <w:rPr>
          <w:rFonts w:ascii="Times New Roman" w:hAnsi="Times New Roman" w:cs="Times New Roman"/>
          <w:sz w:val="28"/>
          <w:szCs w:val="28"/>
          <w:lang w:val="ru-RU"/>
        </w:rPr>
        <w:t>экскурси</w:t>
      </w:r>
      <w:r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C60F34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C60F34">
        <w:rPr>
          <w:rFonts w:ascii="Times New Roman" w:hAnsi="Times New Roman" w:cs="Times New Roman"/>
          <w:sz w:val="28"/>
          <w:szCs w:val="28"/>
          <w:lang w:val="ru-RU"/>
        </w:rPr>
        <w:t>Жиличскому</w:t>
      </w:r>
      <w:proofErr w:type="spellEnd"/>
      <w:r w:rsidRPr="00C60F34">
        <w:rPr>
          <w:rFonts w:ascii="Times New Roman" w:hAnsi="Times New Roman" w:cs="Times New Roman"/>
          <w:sz w:val="28"/>
          <w:szCs w:val="28"/>
          <w:lang w:val="ru-RU"/>
        </w:rPr>
        <w:t xml:space="preserve"> дворцово-парковому </w:t>
      </w:r>
      <w:r w:rsidRPr="00C60F34">
        <w:rPr>
          <w:rFonts w:ascii="Times New Roman" w:hAnsi="Times New Roman" w:cs="Times New Roman"/>
          <w:sz w:val="28"/>
          <w:szCs w:val="28"/>
          <w:lang w:val="ru-RU"/>
        </w:rPr>
        <w:lastRenderedPageBreak/>
        <w:t>ансамблю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C60F34">
        <w:rPr>
          <w:rFonts w:ascii="Times New Roman" w:hAnsi="Times New Roman" w:cs="Times New Roman"/>
          <w:sz w:val="28"/>
          <w:szCs w:val="28"/>
          <w:lang w:val="ru-RU"/>
        </w:rPr>
        <w:t>Родовое поместье белорусских дворян Булгаков, является украшением и гордостью Могилевщины. Этот памятник ар</w:t>
      </w:r>
      <w:r>
        <w:rPr>
          <w:rFonts w:ascii="Times New Roman" w:hAnsi="Times New Roman" w:cs="Times New Roman"/>
          <w:sz w:val="28"/>
          <w:szCs w:val="28"/>
          <w:lang w:val="ru-RU"/>
        </w:rPr>
        <w:t>хитектуры 17-19 веков внесен в г</w:t>
      </w:r>
      <w:r w:rsidRPr="00C60F34">
        <w:rPr>
          <w:rFonts w:ascii="Times New Roman" w:hAnsi="Times New Roman" w:cs="Times New Roman"/>
          <w:sz w:val="28"/>
          <w:szCs w:val="28"/>
          <w:lang w:val="ru-RU"/>
        </w:rPr>
        <w:t>осударственный список историко-культурных ценностей Беларуси как памятник архитектуры международного значения. В настоящее время ведутся работы по восстановлению парковой зоны дворца, водоемов, планируется восстановить также хозяйственные постройки.</w:t>
      </w:r>
    </w:p>
    <w:p w:rsidR="009C6C0F" w:rsidRPr="00013E8B" w:rsidRDefault="009C6C0F" w:rsidP="009C6C0F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be-BY" w:eastAsia="ru-RU"/>
        </w:rPr>
        <w:t>Ведущ</w:t>
      </w:r>
      <w:r w:rsidR="00977B21">
        <w:rPr>
          <w:rFonts w:ascii="Times New Roman" w:eastAsia="Times New Roman" w:hAnsi="Times New Roman"/>
          <w:sz w:val="28"/>
          <w:szCs w:val="28"/>
          <w:lang w:val="be-BY" w:eastAsia="ru-RU"/>
        </w:rPr>
        <w:t>ей</w:t>
      </w:r>
      <w:r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на мероприятии выступит артист Молодежного театра эстрады </w:t>
      </w:r>
      <w:r w:rsidR="00977B21">
        <w:rPr>
          <w:rFonts w:ascii="Times New Roman" w:eastAsia="Times New Roman" w:hAnsi="Times New Roman"/>
          <w:sz w:val="28"/>
          <w:szCs w:val="28"/>
          <w:lang w:val="be-BY" w:eastAsia="ru-RU"/>
        </w:rPr>
        <w:t>Екатерина Медведева</w:t>
      </w:r>
      <w:r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. Приглашенные артисты: заслуженный артист Республики Беларусь Дмитрий Сергеев, </w:t>
      </w:r>
      <w:r w:rsidR="00977B21">
        <w:rPr>
          <w:rFonts w:ascii="Times New Roman" w:eastAsia="Times New Roman" w:hAnsi="Times New Roman"/>
          <w:sz w:val="28"/>
          <w:szCs w:val="28"/>
          <w:lang w:val="be-BY" w:eastAsia="ru-RU"/>
        </w:rPr>
        <w:t>Ольга Колесникова</w:t>
      </w:r>
      <w:r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, </w:t>
      </w:r>
      <w:r w:rsidR="00977B21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Александр Воронище,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Шир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E317B0" w:rsidRPr="0054659D" w:rsidRDefault="00E317B0" w:rsidP="0054659D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Мероприятие пройдет в формате открытого диалога: каждому из артистов предоставится возможность не только исполнить тематические композиции, но и поделиться сокровенными </w:t>
      </w:r>
      <w:r w:rsidRPr="004A7D6A">
        <w:rPr>
          <w:rFonts w:ascii="Times New Roman" w:eastAsia="Times New Roman" w:hAnsi="Times New Roman"/>
          <w:sz w:val="28"/>
          <w:szCs w:val="28"/>
          <w:lang w:val="be-BY" w:eastAsia="ru-RU"/>
        </w:rPr>
        <w:t>историями о героях своей семьи, увековечить их подвиг, память об этих светлых людях, которые, не жалея себя, служили Отчизне.</w:t>
      </w:r>
      <w:r w:rsidR="00780190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Участники акции почтут память о погибших минутой молчания. </w:t>
      </w:r>
    </w:p>
    <w:p w:rsidR="004D0996" w:rsidRPr="00A34261" w:rsidRDefault="002D240C" w:rsidP="00A34261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bookmarkStart w:id="0" w:name="_GoBack"/>
      <w:bookmarkEnd w:id="0"/>
      <w:r w:rsidRPr="009E4E35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Свои номера подготовили и артисты </w:t>
      </w:r>
      <w:r w:rsidR="009E4E35" w:rsidRPr="009E4E35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Жиличей </w:t>
      </w:r>
      <w:r w:rsidR="009E4E35" w:rsidRPr="009E4E35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E4E35" w:rsidRPr="009E4E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4E35" w:rsidRPr="009E4E35">
        <w:rPr>
          <w:rFonts w:ascii="Times New Roman" w:eastAsia="Times New Roman" w:hAnsi="Times New Roman"/>
          <w:sz w:val="28"/>
          <w:szCs w:val="28"/>
          <w:lang w:val="be-BY" w:eastAsia="ru-RU"/>
        </w:rPr>
        <w:t>дуэт аккордеонистов в составе Киселёва Владислава и Русова Артёма, солисты Екатерина Киселева, Галина Чистобаева, Екатерина Пристромова, хореографический коллектив «Вдохновение» и другие</w:t>
      </w:r>
      <w:r w:rsidR="00A34261" w:rsidRPr="009E4E35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</w:t>
      </w:r>
      <w:r w:rsidRPr="009E4E35">
        <w:rPr>
          <w:rFonts w:ascii="Times New Roman" w:eastAsia="Times New Roman" w:hAnsi="Times New Roman"/>
          <w:sz w:val="28"/>
          <w:szCs w:val="28"/>
          <w:lang w:val="be-BY" w:eastAsia="ru-RU"/>
        </w:rPr>
        <w:t>порадуют публику своим творчеством.</w:t>
      </w:r>
    </w:p>
    <w:p w:rsidR="00A34261" w:rsidRDefault="00A34261" w:rsidP="00A34261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C60F34">
        <w:rPr>
          <w:rFonts w:ascii="Times New Roman" w:eastAsia="Times New Roman" w:hAnsi="Times New Roman"/>
          <w:sz w:val="28"/>
          <w:szCs w:val="28"/>
          <w:lang w:val="ru-RU" w:eastAsia="ru-RU"/>
        </w:rPr>
        <w:t>Экспозиция</w:t>
      </w:r>
      <w:r w:rsidR="00C60F34" w:rsidRPr="00C60F3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«Геноцид: память и боль белорусской земли», выставка творческих работ «Мирная, сильная, красивая </w:t>
      </w:r>
      <w:r w:rsidR="00C60F34" w:rsidRPr="00C60F34">
        <w:rPr>
          <w:rFonts w:ascii="Times New Roman" w:eastAsia="Times New Roman" w:hAnsi="Times New Roman"/>
          <w:sz w:val="28"/>
          <w:szCs w:val="28"/>
          <w:lang w:val="be-BY" w:eastAsia="ru-RU"/>
        </w:rPr>
        <w:t>–</w:t>
      </w:r>
      <w:r w:rsidR="00C60F34" w:rsidRPr="00C60F3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моя Беларусь» </w:t>
      </w:r>
      <w:proofErr w:type="spellStart"/>
      <w:r w:rsidR="00C60F34" w:rsidRPr="00C60F34">
        <w:rPr>
          <w:rFonts w:ascii="Times New Roman" w:eastAsia="Times New Roman" w:hAnsi="Times New Roman"/>
          <w:sz w:val="28"/>
          <w:szCs w:val="28"/>
          <w:lang w:val="ru-RU" w:eastAsia="ru-RU"/>
        </w:rPr>
        <w:t>Жиличской</w:t>
      </w:r>
      <w:proofErr w:type="spellEnd"/>
      <w:r w:rsidR="00C60F34" w:rsidRPr="00C60F3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детской школы искусств </w:t>
      </w:r>
      <w:r w:rsidRPr="00C60F3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будут размещены при входе в </w:t>
      </w:r>
      <w:r w:rsidR="00DC6759" w:rsidRPr="00C60F34">
        <w:rPr>
          <w:rFonts w:ascii="Times New Roman" w:eastAsia="Times New Roman" w:hAnsi="Times New Roman"/>
          <w:sz w:val="28"/>
          <w:szCs w:val="28"/>
          <w:lang w:val="ru-RU" w:eastAsia="ru-RU"/>
        </w:rPr>
        <w:t>учреждение культуры.</w:t>
      </w:r>
      <w:r w:rsidRPr="00A3426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616392" w:rsidRPr="00AE37F6" w:rsidRDefault="00616392" w:rsidP="00EA3A92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1639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Каждый уголок Беларуси, принимающий общереспубликанскую акцию, предоставит уникальный артефакт времен лихолетья с их родной земли, рассказывая его историю, и торжественно передаст предмет в Белорусский </w:t>
      </w:r>
      <w:r w:rsidRPr="00AE37F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государственный музей истории Великой Отечественной войны. </w:t>
      </w:r>
    </w:p>
    <w:p w:rsidR="001E1E36" w:rsidRDefault="002D240C" w:rsidP="007728CB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C60F3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На этот раз экспонатом выступит </w:t>
      </w:r>
      <w:r w:rsidR="00C60F34" w:rsidRPr="00C60F34">
        <w:rPr>
          <w:rFonts w:ascii="Times New Roman" w:eastAsia="Times New Roman" w:hAnsi="Times New Roman"/>
          <w:sz w:val="28"/>
          <w:szCs w:val="28"/>
          <w:lang w:val="ru-RU" w:eastAsia="ru-RU"/>
        </w:rPr>
        <w:t>камень с изображением Памятного знака «Памяти сожженных де</w:t>
      </w:r>
      <w:r w:rsidR="00C60F3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ревень Могилевской области в </w:t>
      </w:r>
      <w:proofErr w:type="spellStart"/>
      <w:r w:rsidR="00C60F34">
        <w:rPr>
          <w:rFonts w:ascii="Times New Roman" w:eastAsia="Times New Roman" w:hAnsi="Times New Roman"/>
          <w:sz w:val="28"/>
          <w:szCs w:val="28"/>
          <w:lang w:val="ru-RU" w:eastAsia="ru-RU"/>
        </w:rPr>
        <w:t>д.</w:t>
      </w:r>
      <w:r w:rsidR="00C60F34" w:rsidRPr="00C60F34">
        <w:rPr>
          <w:rFonts w:ascii="Times New Roman" w:eastAsia="Times New Roman" w:hAnsi="Times New Roman"/>
          <w:sz w:val="28"/>
          <w:szCs w:val="28"/>
          <w:lang w:val="ru-RU" w:eastAsia="ru-RU"/>
        </w:rPr>
        <w:t>Борки</w:t>
      </w:r>
      <w:proofErr w:type="spellEnd"/>
      <w:r w:rsidR="00C60F34" w:rsidRPr="00C60F3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Кировского района». Это особое место памяти и скорби, где 15 июня 1942 года фашистские каратели в течение одного дня уничтожили свыше 2 000 мирных жителей. Это самая массовая единовременная карательная акция за время Великой Отечественной войны на территории Европы</w:t>
      </w:r>
      <w:r w:rsidR="00C60F34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C453C8" w:rsidRDefault="00B347A6" w:rsidP="00EA3A9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28C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Главная цель </w:t>
      </w:r>
      <w:r w:rsidR="00C453C8" w:rsidRPr="007728C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акции </w:t>
      </w:r>
      <w:r w:rsidRPr="007728CB">
        <w:rPr>
          <w:rFonts w:ascii="Times New Roman" w:eastAsia="Times New Roman" w:hAnsi="Times New Roman"/>
          <w:sz w:val="28"/>
          <w:szCs w:val="28"/>
          <w:lang w:val="ru-RU" w:eastAsia="ru-RU"/>
        </w:rPr>
        <w:t>–</w:t>
      </w:r>
      <w:r w:rsidR="009C4A46" w:rsidRPr="007728C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7728C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рассказать </w:t>
      </w:r>
      <w:r w:rsidR="009C4A46" w:rsidRPr="007728C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 </w:t>
      </w:r>
      <w:r w:rsidR="00C453C8" w:rsidRPr="007728C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вкладе белорусского народа, белорусских деятелей культуры и искусства в </w:t>
      </w:r>
      <w:r w:rsidR="000A7E24" w:rsidRPr="007728CB">
        <w:rPr>
          <w:rFonts w:ascii="Times New Roman" w:eastAsia="Times New Roman" w:hAnsi="Times New Roman"/>
          <w:sz w:val="28"/>
          <w:szCs w:val="28"/>
          <w:lang w:val="ru-RU" w:eastAsia="ru-RU"/>
        </w:rPr>
        <w:t>Беларуси</w:t>
      </w:r>
      <w:r w:rsidR="00C453C8" w:rsidRPr="002A167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от немецко-фашистских захватчиков</w:t>
      </w:r>
      <w:r w:rsidR="00C453C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</w:t>
      </w:r>
      <w:r w:rsidR="009C4A46" w:rsidRPr="00C453C8">
        <w:rPr>
          <w:rFonts w:ascii="Times New Roman" w:hAnsi="Times New Roman" w:cs="Times New Roman"/>
          <w:sz w:val="28"/>
          <w:szCs w:val="28"/>
          <w:lang w:val="ru-RU"/>
        </w:rPr>
        <w:t>отдать дань памяти участникам войны, внесшим н</w:t>
      </w:r>
      <w:r w:rsidR="00BF6846">
        <w:rPr>
          <w:rFonts w:ascii="Times New Roman" w:hAnsi="Times New Roman" w:cs="Times New Roman"/>
          <w:sz w:val="28"/>
          <w:szCs w:val="28"/>
          <w:lang w:val="ru-RU"/>
        </w:rPr>
        <w:t>еоценимый вклад в общую Победу</w:t>
      </w:r>
      <w:r w:rsidR="009C4A46" w:rsidRPr="00C453C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C4A46">
        <w:rPr>
          <w:rFonts w:ascii="Times New Roman" w:hAnsi="Times New Roman" w:cs="Times New Roman"/>
          <w:sz w:val="28"/>
          <w:szCs w:val="28"/>
          <w:lang w:val="ru-RU"/>
        </w:rPr>
        <w:t xml:space="preserve"> вспомнить своих предков-героев. </w:t>
      </w:r>
    </w:p>
    <w:p w:rsidR="009C4A46" w:rsidRPr="009C4A46" w:rsidRDefault="009C4A46" w:rsidP="00EE37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Проведение </w:t>
      </w:r>
      <w:r w:rsidRPr="009C4A46">
        <w:rPr>
          <w:rFonts w:ascii="Times New Roman" w:hAnsi="Times New Roman" w:cs="Times New Roman"/>
          <w:sz w:val="28"/>
          <w:szCs w:val="28"/>
          <w:lang w:val="ru-RU"/>
        </w:rPr>
        <w:t xml:space="preserve">общереспубликанской акции «Разам з </w:t>
      </w:r>
      <w:proofErr w:type="spellStart"/>
      <w:r w:rsidRPr="009C4A46">
        <w:rPr>
          <w:rFonts w:ascii="Times New Roman" w:hAnsi="Times New Roman" w:cs="Times New Roman"/>
          <w:sz w:val="28"/>
          <w:szCs w:val="28"/>
          <w:lang w:val="ru-RU"/>
        </w:rPr>
        <w:t>мастацтвам</w:t>
      </w:r>
      <w:proofErr w:type="spellEnd"/>
      <w:r w:rsidRPr="009C4A46">
        <w:rPr>
          <w:rFonts w:ascii="Times New Roman" w:hAnsi="Times New Roman" w:cs="Times New Roman"/>
          <w:sz w:val="28"/>
          <w:szCs w:val="28"/>
          <w:lang w:val="ru-RU"/>
        </w:rPr>
        <w:t xml:space="preserve">» будет способствовать патриотическому воспитанию населения, </w:t>
      </w:r>
      <w:r>
        <w:rPr>
          <w:rFonts w:ascii="Times New Roman" w:hAnsi="Times New Roman" w:cs="Times New Roman"/>
          <w:sz w:val="28"/>
          <w:szCs w:val="28"/>
          <w:lang w:val="ru-RU"/>
        </w:rPr>
        <w:t>уважению</w:t>
      </w:r>
      <w:r w:rsidRPr="009C4A46">
        <w:rPr>
          <w:rFonts w:ascii="Times New Roman" w:hAnsi="Times New Roman" w:cs="Times New Roman"/>
          <w:sz w:val="28"/>
          <w:szCs w:val="28"/>
          <w:lang w:val="ru-RU"/>
        </w:rPr>
        <w:t xml:space="preserve"> к истории, культуре и традициям своего народа, героическому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прошлому своей родины, развитию</w:t>
      </w:r>
      <w:r w:rsidRPr="009C4A46">
        <w:rPr>
          <w:rFonts w:ascii="Times New Roman" w:hAnsi="Times New Roman" w:cs="Times New Roman"/>
          <w:sz w:val="28"/>
          <w:szCs w:val="28"/>
          <w:lang w:val="ru-RU"/>
        </w:rPr>
        <w:t xml:space="preserve"> активной жизненной и гражданской позиции подрастающего поколения, пропаганд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9C4A46">
        <w:rPr>
          <w:rFonts w:ascii="Times New Roman" w:hAnsi="Times New Roman" w:cs="Times New Roman"/>
          <w:sz w:val="28"/>
          <w:szCs w:val="28"/>
          <w:lang w:val="ru-RU"/>
        </w:rPr>
        <w:t xml:space="preserve"> подвига белорусского народа в годы Вел</w:t>
      </w:r>
      <w:r>
        <w:rPr>
          <w:rFonts w:ascii="Times New Roman" w:hAnsi="Times New Roman" w:cs="Times New Roman"/>
          <w:sz w:val="28"/>
          <w:szCs w:val="28"/>
          <w:lang w:val="ru-RU"/>
        </w:rPr>
        <w:t>икой Отечественной войны, заботе о ветеранах, сохранению</w:t>
      </w:r>
      <w:r w:rsidR="00BF6846">
        <w:rPr>
          <w:rFonts w:ascii="Times New Roman" w:hAnsi="Times New Roman" w:cs="Times New Roman"/>
          <w:sz w:val="28"/>
          <w:szCs w:val="28"/>
          <w:lang w:val="ru-RU"/>
        </w:rPr>
        <w:t xml:space="preserve"> преемственности поколений,</w:t>
      </w:r>
      <w:r w:rsidRPr="009C4A46">
        <w:rPr>
          <w:rFonts w:ascii="Times New Roman" w:hAnsi="Times New Roman" w:cs="Times New Roman"/>
          <w:sz w:val="28"/>
          <w:szCs w:val="28"/>
          <w:lang w:val="ru-RU"/>
        </w:rPr>
        <w:t xml:space="preserve"> сохранению исторической памяти о вкладе белорусского народа в победу над фашизмом.</w:t>
      </w:r>
    </w:p>
    <w:p w:rsidR="000847E4" w:rsidRDefault="00BF6846" w:rsidP="0061639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ходе общереспубликанской акции белорусские деятели культуры и искусства посетят </w:t>
      </w:r>
      <w:r w:rsidR="003D17C6">
        <w:rPr>
          <w:rFonts w:ascii="Times New Roman" w:hAnsi="Times New Roman" w:cs="Times New Roman"/>
          <w:b/>
          <w:sz w:val="28"/>
          <w:szCs w:val="28"/>
          <w:lang w:val="ru-RU"/>
        </w:rPr>
        <w:t>более</w:t>
      </w:r>
      <w:r w:rsidR="0039194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33</w:t>
      </w:r>
      <w:r w:rsidR="00AC0481" w:rsidRPr="00AC048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диалоговых площадок по всей стране</w:t>
      </w:r>
      <w:r w:rsidR="00AC0481">
        <w:rPr>
          <w:rFonts w:ascii="Times New Roman" w:hAnsi="Times New Roman" w:cs="Times New Roman"/>
          <w:sz w:val="28"/>
          <w:szCs w:val="28"/>
          <w:lang w:val="ru-RU"/>
        </w:rPr>
        <w:t>. Уже завоевавшие известность и совсем юны</w:t>
      </w:r>
      <w:r w:rsidR="009F447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C0481">
        <w:rPr>
          <w:rFonts w:ascii="Times New Roman" w:hAnsi="Times New Roman" w:cs="Times New Roman"/>
          <w:sz w:val="28"/>
          <w:szCs w:val="28"/>
          <w:lang w:val="ru-RU"/>
        </w:rPr>
        <w:t xml:space="preserve"> артисты эстрады будут исполнять патриотические композиции, делиться рассказами и</w:t>
      </w:r>
      <w:r w:rsidR="003D17C6">
        <w:rPr>
          <w:rFonts w:ascii="Times New Roman" w:hAnsi="Times New Roman" w:cs="Times New Roman"/>
          <w:sz w:val="28"/>
          <w:szCs w:val="28"/>
          <w:lang w:val="ru-RU"/>
        </w:rPr>
        <w:t xml:space="preserve"> воспоминаниями родных людей о п</w:t>
      </w:r>
      <w:r w:rsidR="00AC0481">
        <w:rPr>
          <w:rFonts w:ascii="Times New Roman" w:hAnsi="Times New Roman" w:cs="Times New Roman"/>
          <w:sz w:val="28"/>
          <w:szCs w:val="28"/>
          <w:lang w:val="ru-RU"/>
        </w:rPr>
        <w:t xml:space="preserve">одвиге белорусского народа в рамках акции «Наши истории </w:t>
      </w:r>
      <w:r w:rsidR="00AC0481" w:rsidRPr="00AC0481">
        <w:rPr>
          <w:rFonts w:ascii="Times New Roman" w:hAnsi="Times New Roman" w:cs="Times New Roman"/>
          <w:sz w:val="28"/>
          <w:szCs w:val="28"/>
          <w:lang w:val="ru-RU"/>
        </w:rPr>
        <w:t>о Героях войны</w:t>
      </w:r>
      <w:r w:rsidR="00AC0481">
        <w:rPr>
          <w:rFonts w:ascii="Times New Roman" w:hAnsi="Times New Roman" w:cs="Times New Roman"/>
          <w:sz w:val="28"/>
          <w:szCs w:val="28"/>
          <w:lang w:val="ru-RU"/>
        </w:rPr>
        <w:t xml:space="preserve">», а также изучать историю освобождения каждого из посещаемых регионов </w:t>
      </w:r>
      <w:r w:rsidR="009F447E">
        <w:rPr>
          <w:rFonts w:ascii="Times New Roman" w:hAnsi="Times New Roman" w:cs="Times New Roman"/>
          <w:sz w:val="28"/>
          <w:szCs w:val="28"/>
          <w:lang w:val="ru-RU"/>
        </w:rPr>
        <w:t>посредством диалога</w:t>
      </w:r>
      <w:r w:rsidR="00AC0481">
        <w:rPr>
          <w:rFonts w:ascii="Times New Roman" w:hAnsi="Times New Roman" w:cs="Times New Roman"/>
          <w:sz w:val="28"/>
          <w:szCs w:val="28"/>
          <w:lang w:val="ru-RU"/>
        </w:rPr>
        <w:t xml:space="preserve"> со зрителем. </w:t>
      </w:r>
      <w:r w:rsidR="00AC0481">
        <w:rPr>
          <w:rFonts w:ascii="Times New Roman" w:hAnsi="Times New Roman" w:cs="Times New Roman"/>
          <w:sz w:val="28"/>
          <w:szCs w:val="28"/>
          <w:lang w:val="ru-RU"/>
        </w:rPr>
        <w:br/>
        <w:t>В</w:t>
      </w:r>
      <w:r w:rsidR="00AC0481" w:rsidRPr="00AC0481">
        <w:rPr>
          <w:rFonts w:ascii="Times New Roman" w:hAnsi="Times New Roman" w:cs="Times New Roman"/>
          <w:sz w:val="28"/>
          <w:szCs w:val="28"/>
          <w:lang w:val="ru-RU"/>
        </w:rPr>
        <w:t xml:space="preserve">писать рассказы о судьбах людей, каждым своим шагом приближавших победу нашего народа, в летопись Великой Отечественной войны </w:t>
      </w:r>
      <w:r w:rsidR="00EE624A" w:rsidRPr="00BF6846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AC0481" w:rsidRPr="00AC0481">
        <w:rPr>
          <w:rFonts w:ascii="Times New Roman" w:hAnsi="Times New Roman" w:cs="Times New Roman"/>
          <w:sz w:val="28"/>
          <w:szCs w:val="28"/>
          <w:lang w:val="ru-RU"/>
        </w:rPr>
        <w:t xml:space="preserve"> долг </w:t>
      </w:r>
    </w:p>
    <w:p w:rsidR="002A10E5" w:rsidRDefault="000847E4" w:rsidP="00EE37F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Разработанный специально для о</w:t>
      </w:r>
      <w:r w:rsidRPr="000847E4">
        <w:rPr>
          <w:rFonts w:ascii="Times New Roman" w:hAnsi="Times New Roman" w:cs="Times New Roman"/>
          <w:sz w:val="28"/>
          <w:szCs w:val="28"/>
          <w:lang w:val="be-BY"/>
        </w:rPr>
        <w:t>бщереспубликанск</w:t>
      </w:r>
      <w:r>
        <w:rPr>
          <w:rFonts w:ascii="Times New Roman" w:hAnsi="Times New Roman" w:cs="Times New Roman"/>
          <w:sz w:val="28"/>
          <w:szCs w:val="28"/>
          <w:lang w:val="be-BY"/>
        </w:rPr>
        <w:t>ой акции</w:t>
      </w:r>
      <w:r w:rsidRPr="000847E4">
        <w:rPr>
          <w:rFonts w:ascii="Times New Roman" w:hAnsi="Times New Roman" w:cs="Times New Roman"/>
          <w:sz w:val="28"/>
          <w:szCs w:val="28"/>
          <w:lang w:val="be-BY"/>
        </w:rPr>
        <w:t xml:space="preserve"> «Разам з мастацтвам»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брендбук сост</w:t>
      </w:r>
      <w:r w:rsidR="003D17C6">
        <w:rPr>
          <w:rFonts w:ascii="Times New Roman" w:hAnsi="Times New Roman" w:cs="Times New Roman"/>
          <w:sz w:val="28"/>
          <w:szCs w:val="28"/>
          <w:lang w:val="be-BY"/>
        </w:rPr>
        <w:t>оит из логотипа, листовок, афиш</w:t>
      </w:r>
      <w:r w:rsidR="003B3A32">
        <w:rPr>
          <w:rFonts w:ascii="Times New Roman" w:hAnsi="Times New Roman" w:cs="Times New Roman"/>
          <w:sz w:val="28"/>
          <w:szCs w:val="28"/>
          <w:lang w:val="be-BY"/>
        </w:rPr>
        <w:t xml:space="preserve">,  тематического видеоролика,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стикерпака для социальных сетей и мессенджеров. Скачать брендбук </w:t>
      </w:r>
      <w:r w:rsidR="002A10E5">
        <w:rPr>
          <w:rFonts w:ascii="Times New Roman" w:hAnsi="Times New Roman" w:cs="Times New Roman"/>
          <w:sz w:val="28"/>
          <w:szCs w:val="28"/>
          <w:lang w:val="be-BY"/>
        </w:rPr>
        <w:t xml:space="preserve">с символикой акции </w:t>
      </w:r>
      <w:r>
        <w:rPr>
          <w:rFonts w:ascii="Times New Roman" w:hAnsi="Times New Roman" w:cs="Times New Roman"/>
          <w:sz w:val="28"/>
          <w:szCs w:val="28"/>
          <w:lang w:val="be-BY"/>
        </w:rPr>
        <w:t>можно на официальном сайте</w:t>
      </w:r>
      <w:r w:rsidRPr="000847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Молодежного театра эстрады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estrada</w:t>
      </w:r>
      <w:proofErr w:type="spellEnd"/>
      <w:r w:rsidRPr="000847E4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2A10E5">
        <w:rPr>
          <w:rFonts w:ascii="Times New Roman" w:hAnsi="Times New Roman" w:cs="Times New Roman"/>
          <w:sz w:val="28"/>
          <w:szCs w:val="28"/>
          <w:lang w:val="ru-RU"/>
        </w:rPr>
        <w:t xml:space="preserve">, кликнув на тематический баннер. </w:t>
      </w:r>
      <w:r w:rsidR="007A3D19">
        <w:rPr>
          <w:rFonts w:ascii="Times New Roman" w:hAnsi="Times New Roman" w:cs="Times New Roman"/>
          <w:sz w:val="28"/>
          <w:szCs w:val="28"/>
          <w:lang w:val="ru-RU"/>
        </w:rPr>
        <w:t xml:space="preserve">События, связанные с проведением общереспубликанской акции «Разам з </w:t>
      </w:r>
      <w:proofErr w:type="spellStart"/>
      <w:r w:rsidR="007A3D19">
        <w:rPr>
          <w:rFonts w:ascii="Times New Roman" w:hAnsi="Times New Roman" w:cs="Times New Roman"/>
          <w:sz w:val="28"/>
          <w:szCs w:val="28"/>
          <w:lang w:val="ru-RU"/>
        </w:rPr>
        <w:t>мастацвам</w:t>
      </w:r>
      <w:proofErr w:type="spellEnd"/>
      <w:r w:rsidR="007A3D19">
        <w:rPr>
          <w:rFonts w:ascii="Times New Roman" w:hAnsi="Times New Roman" w:cs="Times New Roman"/>
          <w:sz w:val="28"/>
          <w:szCs w:val="28"/>
          <w:lang w:val="ru-RU"/>
        </w:rPr>
        <w:t xml:space="preserve">», рекомендуется размещать с </w:t>
      </w:r>
      <w:proofErr w:type="spellStart"/>
      <w:r w:rsidR="007A3D19">
        <w:rPr>
          <w:rFonts w:ascii="Times New Roman" w:hAnsi="Times New Roman" w:cs="Times New Roman"/>
          <w:sz w:val="28"/>
          <w:szCs w:val="28"/>
          <w:lang w:val="ru-RU"/>
        </w:rPr>
        <w:t>хэштегом</w:t>
      </w:r>
      <w:proofErr w:type="spellEnd"/>
      <w:r w:rsidR="007A3D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3D19" w:rsidRPr="007A3D19">
        <w:rPr>
          <w:rFonts w:ascii="Times New Roman" w:hAnsi="Times New Roman" w:cs="Times New Roman"/>
          <w:sz w:val="28"/>
          <w:szCs w:val="28"/>
          <w:lang w:val="ru-RU"/>
        </w:rPr>
        <w:t>#</w:t>
      </w:r>
      <w:proofErr w:type="spellStart"/>
      <w:r w:rsidR="007A3D19">
        <w:rPr>
          <w:rFonts w:ascii="Times New Roman" w:hAnsi="Times New Roman" w:cs="Times New Roman"/>
          <w:sz w:val="28"/>
          <w:szCs w:val="28"/>
          <w:lang w:val="ru-RU"/>
        </w:rPr>
        <w:t>разамзмастацтвам</w:t>
      </w:r>
      <w:proofErr w:type="spellEnd"/>
      <w:r w:rsidR="007A3D1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C6759" w:rsidRPr="007A3D19" w:rsidRDefault="00DC6759" w:rsidP="00DC675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Следующая встреча в рамках 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0847E4">
        <w:rPr>
          <w:rFonts w:ascii="Times New Roman" w:hAnsi="Times New Roman" w:cs="Times New Roman"/>
          <w:sz w:val="28"/>
          <w:szCs w:val="28"/>
          <w:lang w:val="be-BY"/>
        </w:rPr>
        <w:t>бщереспубликанск</w:t>
      </w:r>
      <w:r>
        <w:rPr>
          <w:rFonts w:ascii="Times New Roman" w:hAnsi="Times New Roman" w:cs="Times New Roman"/>
          <w:sz w:val="28"/>
          <w:szCs w:val="28"/>
          <w:lang w:val="be-BY"/>
        </w:rPr>
        <w:t>ой акции</w:t>
      </w:r>
      <w:r w:rsidRPr="000847E4">
        <w:rPr>
          <w:rFonts w:ascii="Times New Roman" w:hAnsi="Times New Roman" w:cs="Times New Roman"/>
          <w:sz w:val="28"/>
          <w:szCs w:val="28"/>
          <w:lang w:val="be-BY"/>
        </w:rPr>
        <w:t xml:space="preserve"> «Разам з мастацтвам»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состоится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17</w:t>
      </w:r>
      <w:r w:rsidRPr="006F4A47">
        <w:rPr>
          <w:rFonts w:ascii="Times New Roman" w:hAnsi="Times New Roman" w:cs="Times New Roman"/>
          <w:sz w:val="28"/>
          <w:szCs w:val="28"/>
          <w:lang w:val="ru-RU"/>
        </w:rPr>
        <w:t xml:space="preserve"> апреля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г.Белыничи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D17C6" w:rsidRPr="005C7DE5" w:rsidRDefault="001E0F46" w:rsidP="005C7DE5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О</w:t>
      </w:r>
      <w:proofErr w:type="spellStart"/>
      <w:r w:rsidR="00E11CA2" w:rsidRPr="009614B3">
        <w:rPr>
          <w:rFonts w:ascii="Times New Roman" w:hAnsi="Times New Roman" w:cs="Times New Roman"/>
          <w:b/>
          <w:sz w:val="28"/>
          <w:szCs w:val="28"/>
          <w:lang w:val="ru-RU"/>
        </w:rPr>
        <w:t>бщереспубликанск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ая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акция</w:t>
      </w:r>
      <w:r w:rsidR="00E11CA2" w:rsidRPr="009614B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«Разам з </w:t>
      </w:r>
      <w:proofErr w:type="spellStart"/>
      <w:r w:rsidR="00E11CA2" w:rsidRPr="009614B3">
        <w:rPr>
          <w:rFonts w:ascii="Times New Roman" w:hAnsi="Times New Roman" w:cs="Times New Roman"/>
          <w:b/>
          <w:sz w:val="28"/>
          <w:szCs w:val="28"/>
          <w:lang w:val="ru-RU"/>
        </w:rPr>
        <w:t>мастацтвам</w:t>
      </w:r>
      <w:proofErr w:type="spellEnd"/>
      <w:r w:rsidR="00E11CA2" w:rsidRPr="009614B3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</w:t>
      </w:r>
      <w:r w:rsidR="00E11CA2" w:rsidRPr="00A6653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продлится до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июл</w:t>
      </w:r>
      <w:r w:rsidR="00C95FB6">
        <w:rPr>
          <w:rFonts w:ascii="Times New Roman" w:hAnsi="Times New Roman" w:cs="Times New Roman"/>
          <w:b/>
          <w:sz w:val="28"/>
          <w:szCs w:val="28"/>
          <w:lang w:val="ru-RU"/>
        </w:rPr>
        <w:t>я</w:t>
      </w:r>
      <w:r w:rsidR="00E11CA2" w:rsidRPr="00A6653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2024г.</w:t>
      </w:r>
    </w:p>
    <w:p w:rsidR="003D17C6" w:rsidRDefault="003D17C6" w:rsidP="003D17C6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16392">
        <w:rPr>
          <w:rFonts w:ascii="Times New Roman" w:hAnsi="Times New Roman" w:cs="Times New Roman"/>
          <w:i/>
          <w:sz w:val="24"/>
          <w:szCs w:val="24"/>
          <w:lang w:val="ru-RU"/>
        </w:rPr>
        <w:t>Дополнительная информация по телефонам +375 29 694 56 91, +375 17 358 45 66. Контактное лицо - ведущий специалист по маркетингу и связям с общественностью Молодежного театра эстрады Кравцова Валерия Анатольевна.</w:t>
      </w:r>
    </w:p>
    <w:p w:rsidR="00B705BD" w:rsidRPr="006F4A47" w:rsidRDefault="00B705BD" w:rsidP="00B705BD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F4A47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6F4A47">
        <w:rPr>
          <w:rFonts w:ascii="Times New Roman" w:hAnsi="Times New Roman" w:cs="Times New Roman"/>
          <w:sz w:val="28"/>
          <w:szCs w:val="28"/>
          <w:lang w:val="ru-RU"/>
        </w:rPr>
        <w:t xml:space="preserve">-код для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просмотра новостей и </w:t>
      </w:r>
      <w:r w:rsidRPr="006F4A47">
        <w:rPr>
          <w:rFonts w:ascii="Times New Roman" w:hAnsi="Times New Roman" w:cs="Times New Roman"/>
          <w:sz w:val="28"/>
          <w:szCs w:val="28"/>
          <w:lang w:val="ru-RU"/>
        </w:rPr>
        <w:t xml:space="preserve">скачивания файлов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тематике </w:t>
      </w:r>
      <w:r w:rsidRPr="006F4A47">
        <w:rPr>
          <w:rFonts w:ascii="Times New Roman" w:hAnsi="Times New Roman" w:cs="Times New Roman"/>
          <w:sz w:val="28"/>
          <w:szCs w:val="28"/>
          <w:lang w:val="ru-RU"/>
        </w:rPr>
        <w:t xml:space="preserve">общереспубликанской акции «Разам з </w:t>
      </w:r>
      <w:proofErr w:type="spellStart"/>
      <w:r w:rsidRPr="006F4A47">
        <w:rPr>
          <w:rFonts w:ascii="Times New Roman" w:hAnsi="Times New Roman" w:cs="Times New Roman"/>
          <w:sz w:val="28"/>
          <w:szCs w:val="28"/>
          <w:lang w:val="ru-RU"/>
        </w:rPr>
        <w:t>мастацтвам</w:t>
      </w:r>
      <w:proofErr w:type="spellEnd"/>
      <w:r w:rsidRPr="006F4A47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B705BD" w:rsidRPr="00616392" w:rsidRDefault="00B705BD" w:rsidP="00B705BD">
      <w:pPr>
        <w:spacing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3B676F55" wp14:editId="0A26E59A">
            <wp:extent cx="2598420" cy="2598420"/>
            <wp:effectExtent l="0" t="0" r="0" b="0"/>
            <wp:docPr id="1" name="Рисунок 1" descr="C:\Users\Concert DEP V\AppData\Local\Microsoft\Windows\INetCache\Content.Word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ncert DEP V\AppData\Local\Microsoft\Windows\INetCache\Content.Word\qr-cod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5BD" w:rsidRPr="00616392" w:rsidSect="00616392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7A6"/>
    <w:rsid w:val="00013E8B"/>
    <w:rsid w:val="00062651"/>
    <w:rsid w:val="0006565D"/>
    <w:rsid w:val="000847E4"/>
    <w:rsid w:val="00091005"/>
    <w:rsid w:val="000A7E24"/>
    <w:rsid w:val="000D2299"/>
    <w:rsid w:val="000F4FA0"/>
    <w:rsid w:val="0019422E"/>
    <w:rsid w:val="001E0F46"/>
    <w:rsid w:val="001E1E36"/>
    <w:rsid w:val="002308DD"/>
    <w:rsid w:val="00281C7D"/>
    <w:rsid w:val="002A10E5"/>
    <w:rsid w:val="002A1670"/>
    <w:rsid w:val="002D0F7E"/>
    <w:rsid w:val="002D240C"/>
    <w:rsid w:val="0039194E"/>
    <w:rsid w:val="003B196A"/>
    <w:rsid w:val="003B3A32"/>
    <w:rsid w:val="003D17C6"/>
    <w:rsid w:val="00415BBC"/>
    <w:rsid w:val="004301D2"/>
    <w:rsid w:val="00456F35"/>
    <w:rsid w:val="00467E5C"/>
    <w:rsid w:val="00476252"/>
    <w:rsid w:val="004818B3"/>
    <w:rsid w:val="004A7D6A"/>
    <w:rsid w:val="004C2E18"/>
    <w:rsid w:val="004D0996"/>
    <w:rsid w:val="0054659D"/>
    <w:rsid w:val="00564F81"/>
    <w:rsid w:val="0056568B"/>
    <w:rsid w:val="005C7DE5"/>
    <w:rsid w:val="005D7376"/>
    <w:rsid w:val="005E10E7"/>
    <w:rsid w:val="0060123F"/>
    <w:rsid w:val="00616392"/>
    <w:rsid w:val="00644728"/>
    <w:rsid w:val="006478E7"/>
    <w:rsid w:val="006629BB"/>
    <w:rsid w:val="00684B29"/>
    <w:rsid w:val="00687EBC"/>
    <w:rsid w:val="006F07AD"/>
    <w:rsid w:val="006F19C6"/>
    <w:rsid w:val="00707BFB"/>
    <w:rsid w:val="007728CB"/>
    <w:rsid w:val="00775E7B"/>
    <w:rsid w:val="00777207"/>
    <w:rsid w:val="00780190"/>
    <w:rsid w:val="007871A4"/>
    <w:rsid w:val="007A3D19"/>
    <w:rsid w:val="008527C1"/>
    <w:rsid w:val="00871E90"/>
    <w:rsid w:val="0089123B"/>
    <w:rsid w:val="008D2E0F"/>
    <w:rsid w:val="0091776F"/>
    <w:rsid w:val="00961006"/>
    <w:rsid w:val="009614B3"/>
    <w:rsid w:val="00977B21"/>
    <w:rsid w:val="009C4A46"/>
    <w:rsid w:val="009C6C0F"/>
    <w:rsid w:val="009E4E35"/>
    <w:rsid w:val="009F447E"/>
    <w:rsid w:val="00A317FD"/>
    <w:rsid w:val="00A34261"/>
    <w:rsid w:val="00A35D90"/>
    <w:rsid w:val="00A650DA"/>
    <w:rsid w:val="00A66535"/>
    <w:rsid w:val="00AB477E"/>
    <w:rsid w:val="00AC0481"/>
    <w:rsid w:val="00AE37F6"/>
    <w:rsid w:val="00B03068"/>
    <w:rsid w:val="00B347A6"/>
    <w:rsid w:val="00B67ED3"/>
    <w:rsid w:val="00B705BD"/>
    <w:rsid w:val="00BA0EF8"/>
    <w:rsid w:val="00BF6846"/>
    <w:rsid w:val="00C453C8"/>
    <w:rsid w:val="00C60F34"/>
    <w:rsid w:val="00C95FB6"/>
    <w:rsid w:val="00CB024A"/>
    <w:rsid w:val="00DC3891"/>
    <w:rsid w:val="00DC6759"/>
    <w:rsid w:val="00DE1B9E"/>
    <w:rsid w:val="00DE5099"/>
    <w:rsid w:val="00E027C8"/>
    <w:rsid w:val="00E11CA2"/>
    <w:rsid w:val="00E21802"/>
    <w:rsid w:val="00E317B0"/>
    <w:rsid w:val="00E32D5E"/>
    <w:rsid w:val="00E4041E"/>
    <w:rsid w:val="00E63BDC"/>
    <w:rsid w:val="00EA3A92"/>
    <w:rsid w:val="00EE37FA"/>
    <w:rsid w:val="00EE624A"/>
    <w:rsid w:val="00EF25D0"/>
    <w:rsid w:val="00F13ED9"/>
    <w:rsid w:val="00F46FC5"/>
    <w:rsid w:val="00F60933"/>
    <w:rsid w:val="00F8694F"/>
    <w:rsid w:val="00FB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82F6CA-74EC-4944-BCE6-5C46611D8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7A6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347A6"/>
    <w:rPr>
      <w:i/>
      <w:iCs/>
    </w:rPr>
  </w:style>
  <w:style w:type="paragraph" w:styleId="a4">
    <w:name w:val="No Spacing"/>
    <w:uiPriority w:val="1"/>
    <w:qFormat/>
    <w:rsid w:val="00B347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9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Concert DEP V</cp:lastModifiedBy>
  <cp:revision>34</cp:revision>
  <dcterms:created xsi:type="dcterms:W3CDTF">2024-03-28T14:08:00Z</dcterms:created>
  <dcterms:modified xsi:type="dcterms:W3CDTF">2024-04-12T11:56:00Z</dcterms:modified>
</cp:coreProperties>
</file>