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2E7" w:rsidRPr="004932E7" w:rsidRDefault="004932E7" w:rsidP="004932E7">
      <w:pPr>
        <w:spacing w:after="0" w:line="240" w:lineRule="auto"/>
        <w:jc w:val="center"/>
        <w:rPr>
          <w:rFonts w:eastAsia="Times New Roman" w:cs="Times New Roman"/>
          <w:color w:val="000000"/>
          <w:sz w:val="27"/>
          <w:szCs w:val="27"/>
          <w:lang w:val="ru-RU" w:eastAsia="ru-RU"/>
        </w:rPr>
      </w:pPr>
      <w:r w:rsidRPr="004932E7">
        <w:rPr>
          <w:rFonts w:eastAsia="Times New Roman" w:cs="Times New Roman"/>
          <w:caps/>
          <w:color w:val="000000"/>
          <w:sz w:val="27"/>
          <w:szCs w:val="27"/>
          <w:lang w:val="ru-RU" w:eastAsia="ru-RU"/>
        </w:rPr>
        <w:t>ЗАКОН РЕСПУБЛИКИ БЕЛАРУСЬ</w:t>
      </w:r>
    </w:p>
    <w:p w:rsidR="004932E7" w:rsidRPr="004932E7" w:rsidRDefault="004932E7" w:rsidP="004932E7">
      <w:pPr>
        <w:spacing w:after="0" w:line="240" w:lineRule="auto"/>
        <w:jc w:val="center"/>
        <w:rPr>
          <w:rFonts w:eastAsia="Times New Roman" w:cs="Times New Roman"/>
          <w:color w:val="000000"/>
          <w:sz w:val="27"/>
          <w:szCs w:val="27"/>
          <w:lang w:val="ru-RU" w:eastAsia="ru-RU"/>
        </w:rPr>
      </w:pPr>
      <w:r w:rsidRPr="004932E7">
        <w:rPr>
          <w:rFonts w:eastAsia="Times New Roman" w:cs="Times New Roman"/>
          <w:color w:val="000000"/>
          <w:sz w:val="27"/>
          <w:szCs w:val="27"/>
          <w:lang w:val="ru-RU" w:eastAsia="ru-RU"/>
        </w:rPr>
        <w:t>24 мая 2021 г. № 108-З</w:t>
      </w:r>
    </w:p>
    <w:p w:rsidR="004932E7" w:rsidRPr="004932E7" w:rsidRDefault="004932E7" w:rsidP="004932E7">
      <w:pPr>
        <w:spacing w:before="240" w:after="240" w:line="240" w:lineRule="auto"/>
        <w:ind w:right="2268"/>
        <w:jc w:val="left"/>
        <w:rPr>
          <w:rFonts w:eastAsia="Times New Roman" w:cs="Times New Roman"/>
          <w:b/>
          <w:bCs/>
          <w:color w:val="000000"/>
          <w:sz w:val="28"/>
          <w:szCs w:val="28"/>
          <w:lang w:val="ru-RU" w:eastAsia="ru-RU"/>
        </w:rPr>
      </w:pPr>
      <w:r w:rsidRPr="004932E7">
        <w:rPr>
          <w:rFonts w:eastAsia="Times New Roman" w:cs="Times New Roman"/>
          <w:b/>
          <w:bCs/>
          <w:color w:val="000000"/>
          <w:sz w:val="28"/>
          <w:szCs w:val="28"/>
          <w:lang w:val="ru-RU" w:eastAsia="ru-RU"/>
        </w:rPr>
        <w:t xml:space="preserve">Об изменении Закона Республики Беларусь </w:t>
      </w:r>
      <w:bookmarkStart w:id="0" w:name="_GoBack"/>
      <w:r w:rsidRPr="004932E7">
        <w:rPr>
          <w:rFonts w:eastAsia="Times New Roman" w:cs="Times New Roman"/>
          <w:b/>
          <w:bCs/>
          <w:color w:val="000000"/>
          <w:sz w:val="28"/>
          <w:szCs w:val="28"/>
          <w:lang w:val="ru-RU" w:eastAsia="ru-RU"/>
        </w:rPr>
        <w:t>«О массовых мероприятиях</w:t>
      </w:r>
      <w:bookmarkEnd w:id="0"/>
      <w:r w:rsidRPr="004932E7">
        <w:rPr>
          <w:rFonts w:eastAsia="Times New Roman" w:cs="Times New Roman"/>
          <w:b/>
          <w:bCs/>
          <w:color w:val="000000"/>
          <w:sz w:val="28"/>
          <w:szCs w:val="28"/>
          <w:lang w:val="ru-RU" w:eastAsia="ru-RU"/>
        </w:rPr>
        <w:t xml:space="preserve"> в Республике Беларусь»</w:t>
      </w:r>
    </w:p>
    <w:p w:rsidR="004932E7" w:rsidRPr="004932E7" w:rsidRDefault="004932E7" w:rsidP="004932E7">
      <w:pPr>
        <w:spacing w:before="240" w:after="240" w:line="240" w:lineRule="auto"/>
        <w:jc w:val="left"/>
        <w:rPr>
          <w:rFonts w:eastAsia="Times New Roman" w:cs="Times New Roman"/>
          <w:i/>
          <w:iCs/>
          <w:color w:val="000000"/>
          <w:sz w:val="27"/>
          <w:szCs w:val="27"/>
          <w:lang w:val="ru-RU" w:eastAsia="ru-RU"/>
        </w:rPr>
      </w:pPr>
      <w:r w:rsidRPr="004932E7">
        <w:rPr>
          <w:rFonts w:eastAsia="Times New Roman" w:cs="Times New Roman"/>
          <w:i/>
          <w:iCs/>
          <w:color w:val="000000"/>
          <w:sz w:val="27"/>
          <w:szCs w:val="27"/>
          <w:lang w:val="ru-RU" w:eastAsia="ru-RU"/>
        </w:rPr>
        <w:t>Принят Палатой представителей 16 апреля 2021 г.</w:t>
      </w:r>
      <w:r w:rsidRPr="004932E7">
        <w:rPr>
          <w:rFonts w:eastAsia="Times New Roman" w:cs="Times New Roman"/>
          <w:i/>
          <w:iCs/>
          <w:color w:val="000000"/>
          <w:sz w:val="27"/>
          <w:szCs w:val="27"/>
          <w:lang w:val="ru-RU" w:eastAsia="ru-RU"/>
        </w:rPr>
        <w:br/>
        <w:t>Одобрен Советом Республики 21 апреля 2021 г.</w:t>
      </w:r>
    </w:p>
    <w:p w:rsidR="004932E7" w:rsidRPr="004932E7" w:rsidRDefault="004932E7" w:rsidP="004932E7">
      <w:pPr>
        <w:spacing w:after="0" w:line="240" w:lineRule="auto"/>
        <w:ind w:firstLine="567"/>
        <w:rPr>
          <w:rFonts w:eastAsia="Times New Roman" w:cs="Times New Roman"/>
          <w:color w:val="000000"/>
          <w:sz w:val="27"/>
          <w:szCs w:val="27"/>
          <w:lang w:val="ru-RU" w:eastAsia="ru-RU"/>
        </w:rPr>
      </w:pPr>
      <w:r w:rsidRPr="004932E7">
        <w:rPr>
          <w:rFonts w:eastAsia="Times New Roman" w:cs="Times New Roman"/>
          <w:b/>
          <w:bCs/>
          <w:color w:val="000000"/>
          <w:sz w:val="27"/>
          <w:szCs w:val="27"/>
          <w:lang w:val="ru-RU" w:eastAsia="ru-RU"/>
        </w:rPr>
        <w:t>Статья 1.</w:t>
      </w:r>
      <w:r w:rsidRPr="004932E7">
        <w:rPr>
          <w:rFonts w:eastAsia="Times New Roman" w:cs="Times New Roman"/>
          <w:color w:val="000000"/>
          <w:sz w:val="27"/>
          <w:szCs w:val="27"/>
          <w:lang w:val="ru-RU" w:eastAsia="ru-RU"/>
        </w:rPr>
        <w:t> Внести в Закон Республики Беларусь от 30 декабря 1997 г. № 114-З «О массовых мероприятиях в Республике Беларусь» следующие изменения:</w:t>
      </w:r>
    </w:p>
    <w:p w:rsidR="004932E7" w:rsidRPr="004932E7" w:rsidRDefault="004932E7" w:rsidP="004932E7">
      <w:pPr>
        <w:spacing w:after="0" w:line="240" w:lineRule="auto"/>
        <w:ind w:firstLine="567"/>
        <w:rPr>
          <w:rFonts w:eastAsia="Times New Roman" w:cs="Times New Roman"/>
          <w:color w:val="000000"/>
          <w:sz w:val="27"/>
          <w:szCs w:val="27"/>
          <w:lang w:val="ru-RU" w:eastAsia="ru-RU"/>
        </w:rPr>
      </w:pPr>
      <w:r w:rsidRPr="004932E7">
        <w:rPr>
          <w:rFonts w:eastAsia="Times New Roman" w:cs="Times New Roman"/>
          <w:color w:val="000000"/>
          <w:sz w:val="27"/>
          <w:szCs w:val="27"/>
          <w:lang w:val="ru-RU" w:eastAsia="ru-RU"/>
        </w:rPr>
        <w:t>1. Из названия Закона и части первой преамбулы слова «в Республике Беларусь» исключить.</w:t>
      </w:r>
    </w:p>
    <w:p w:rsidR="004932E7" w:rsidRPr="004932E7" w:rsidRDefault="004932E7" w:rsidP="004932E7">
      <w:pPr>
        <w:spacing w:after="0" w:line="240" w:lineRule="auto"/>
        <w:ind w:firstLine="567"/>
        <w:rPr>
          <w:rFonts w:eastAsia="Times New Roman" w:cs="Times New Roman"/>
          <w:color w:val="000000"/>
          <w:sz w:val="27"/>
          <w:szCs w:val="27"/>
          <w:lang w:val="ru-RU" w:eastAsia="ru-RU"/>
        </w:rPr>
      </w:pPr>
      <w:r w:rsidRPr="004932E7">
        <w:rPr>
          <w:rFonts w:eastAsia="Times New Roman" w:cs="Times New Roman"/>
          <w:color w:val="000000"/>
          <w:sz w:val="27"/>
          <w:szCs w:val="27"/>
          <w:lang w:val="ru-RU" w:eastAsia="ru-RU"/>
        </w:rPr>
        <w:t>2. В статье 1:</w:t>
      </w:r>
    </w:p>
    <w:p w:rsidR="004932E7" w:rsidRPr="004932E7" w:rsidRDefault="004932E7" w:rsidP="004932E7">
      <w:pPr>
        <w:spacing w:after="0" w:line="240" w:lineRule="auto"/>
        <w:ind w:firstLine="567"/>
        <w:rPr>
          <w:rFonts w:eastAsia="Times New Roman" w:cs="Times New Roman"/>
          <w:color w:val="000000"/>
          <w:sz w:val="27"/>
          <w:szCs w:val="27"/>
          <w:lang w:val="ru-RU" w:eastAsia="ru-RU"/>
        </w:rPr>
      </w:pPr>
      <w:proofErr w:type="gramStart"/>
      <w:r w:rsidRPr="004932E7">
        <w:rPr>
          <w:rFonts w:eastAsia="Times New Roman" w:cs="Times New Roman"/>
          <w:color w:val="000000"/>
          <w:sz w:val="27"/>
          <w:szCs w:val="27"/>
          <w:lang w:val="ru-RU" w:eastAsia="ru-RU"/>
        </w:rPr>
        <w:t>из названия статьи слова «Республики Беларусь» исключить;</w:t>
      </w:r>
      <w:proofErr w:type="gramEnd"/>
    </w:p>
    <w:p w:rsidR="004932E7" w:rsidRPr="004932E7" w:rsidRDefault="004932E7" w:rsidP="004932E7">
      <w:pPr>
        <w:spacing w:after="0" w:line="240" w:lineRule="auto"/>
        <w:ind w:firstLine="567"/>
        <w:rPr>
          <w:rFonts w:eastAsia="Times New Roman" w:cs="Times New Roman"/>
          <w:color w:val="000000"/>
          <w:sz w:val="27"/>
          <w:szCs w:val="27"/>
          <w:lang w:val="ru-RU" w:eastAsia="ru-RU"/>
        </w:rPr>
      </w:pPr>
      <w:r w:rsidRPr="004932E7">
        <w:rPr>
          <w:rFonts w:eastAsia="Times New Roman" w:cs="Times New Roman"/>
          <w:color w:val="000000"/>
          <w:sz w:val="27"/>
          <w:szCs w:val="27"/>
          <w:lang w:val="ru-RU" w:eastAsia="ru-RU"/>
        </w:rPr>
        <w:t>в тексте статьи слова «Законодательство Республики Беларусь» и «законодательства Республики Беларусь» заменить соответственно словами «Законодательство» и «законодательства».</w:t>
      </w:r>
    </w:p>
    <w:p w:rsidR="004932E7" w:rsidRPr="004932E7" w:rsidRDefault="004932E7" w:rsidP="004932E7">
      <w:pPr>
        <w:spacing w:after="0" w:line="240" w:lineRule="auto"/>
        <w:ind w:firstLine="567"/>
        <w:rPr>
          <w:rFonts w:eastAsia="Times New Roman" w:cs="Times New Roman"/>
          <w:color w:val="000000"/>
          <w:sz w:val="27"/>
          <w:szCs w:val="27"/>
          <w:lang w:val="ru-RU" w:eastAsia="ru-RU"/>
        </w:rPr>
      </w:pPr>
      <w:r w:rsidRPr="004932E7">
        <w:rPr>
          <w:rFonts w:eastAsia="Times New Roman" w:cs="Times New Roman"/>
          <w:color w:val="000000"/>
          <w:sz w:val="27"/>
          <w:szCs w:val="27"/>
          <w:lang w:val="ru-RU" w:eastAsia="ru-RU"/>
        </w:rPr>
        <w:t>3. В части первой, абзацах втором и третьем части второй статьи 3 слова «законодательством Республики Беларусь» заменить словом «законодательством».</w:t>
      </w:r>
    </w:p>
    <w:p w:rsidR="004932E7" w:rsidRPr="004932E7" w:rsidRDefault="004932E7" w:rsidP="004932E7">
      <w:pPr>
        <w:spacing w:after="0" w:line="240" w:lineRule="auto"/>
        <w:ind w:firstLine="567"/>
        <w:rPr>
          <w:rFonts w:eastAsia="Times New Roman" w:cs="Times New Roman"/>
          <w:color w:val="000000"/>
          <w:sz w:val="27"/>
          <w:szCs w:val="27"/>
          <w:lang w:val="ru-RU" w:eastAsia="ru-RU"/>
        </w:rPr>
      </w:pPr>
      <w:r w:rsidRPr="004932E7">
        <w:rPr>
          <w:rFonts w:eastAsia="Times New Roman" w:cs="Times New Roman"/>
          <w:color w:val="000000"/>
          <w:sz w:val="27"/>
          <w:szCs w:val="27"/>
          <w:lang w:val="ru-RU" w:eastAsia="ru-RU"/>
        </w:rPr>
        <w:t>4. Из частей первой и третьей статьи 4 слово «(уведомлении)» исключить.</w:t>
      </w:r>
    </w:p>
    <w:p w:rsidR="004932E7" w:rsidRPr="004932E7" w:rsidRDefault="004932E7" w:rsidP="004932E7">
      <w:pPr>
        <w:spacing w:after="0" w:line="240" w:lineRule="auto"/>
        <w:ind w:firstLine="567"/>
        <w:rPr>
          <w:rFonts w:eastAsia="Times New Roman" w:cs="Times New Roman"/>
          <w:color w:val="000000"/>
          <w:sz w:val="27"/>
          <w:szCs w:val="27"/>
          <w:lang w:val="ru-RU" w:eastAsia="ru-RU"/>
        </w:rPr>
      </w:pPr>
      <w:r w:rsidRPr="004932E7">
        <w:rPr>
          <w:rFonts w:eastAsia="Times New Roman" w:cs="Times New Roman"/>
          <w:color w:val="000000"/>
          <w:sz w:val="27"/>
          <w:szCs w:val="27"/>
          <w:lang w:val="ru-RU" w:eastAsia="ru-RU"/>
        </w:rPr>
        <w:t>5. Из части первой статьи 5 слова «, а также статьей 9</w:t>
      </w:r>
      <w:r w:rsidRPr="004932E7">
        <w:rPr>
          <w:rFonts w:eastAsia="Times New Roman" w:cs="Times New Roman"/>
          <w:color w:val="000000"/>
          <w:sz w:val="27"/>
          <w:szCs w:val="27"/>
          <w:vertAlign w:val="superscript"/>
          <w:lang w:val="ru-RU" w:eastAsia="ru-RU"/>
        </w:rPr>
        <w:t>1</w:t>
      </w:r>
      <w:r w:rsidRPr="004932E7">
        <w:rPr>
          <w:rFonts w:eastAsia="Times New Roman" w:cs="Times New Roman"/>
          <w:color w:val="000000"/>
          <w:sz w:val="27"/>
          <w:szCs w:val="27"/>
          <w:lang w:val="ru-RU" w:eastAsia="ru-RU"/>
        </w:rPr>
        <w:t> настоящего Закона» исключить.</w:t>
      </w:r>
    </w:p>
    <w:p w:rsidR="004932E7" w:rsidRPr="004932E7" w:rsidRDefault="004932E7" w:rsidP="004932E7">
      <w:pPr>
        <w:spacing w:after="0" w:line="240" w:lineRule="auto"/>
        <w:ind w:firstLine="567"/>
        <w:rPr>
          <w:rFonts w:eastAsia="Times New Roman" w:cs="Times New Roman"/>
          <w:color w:val="000000"/>
          <w:sz w:val="27"/>
          <w:szCs w:val="27"/>
          <w:lang w:val="ru-RU" w:eastAsia="ru-RU"/>
        </w:rPr>
      </w:pPr>
      <w:r w:rsidRPr="004932E7">
        <w:rPr>
          <w:rFonts w:eastAsia="Times New Roman" w:cs="Times New Roman"/>
          <w:color w:val="000000"/>
          <w:sz w:val="27"/>
          <w:szCs w:val="27"/>
          <w:lang w:val="ru-RU" w:eastAsia="ru-RU"/>
        </w:rPr>
        <w:t>6. Статью 8 изложить в следующей редакции:</w:t>
      </w:r>
    </w:p>
    <w:p w:rsidR="004932E7" w:rsidRPr="004932E7" w:rsidRDefault="004932E7" w:rsidP="004932E7">
      <w:pPr>
        <w:spacing w:before="240" w:after="240" w:line="240" w:lineRule="auto"/>
        <w:ind w:left="1922" w:hanging="1355"/>
        <w:jc w:val="left"/>
        <w:rPr>
          <w:rFonts w:eastAsia="Times New Roman" w:cs="Times New Roman"/>
          <w:b/>
          <w:bCs/>
          <w:color w:val="000000"/>
          <w:sz w:val="27"/>
          <w:szCs w:val="27"/>
          <w:lang w:val="ru-RU" w:eastAsia="ru-RU"/>
        </w:rPr>
      </w:pPr>
      <w:r w:rsidRPr="004932E7">
        <w:rPr>
          <w:rFonts w:eastAsia="Times New Roman" w:cs="Times New Roman"/>
          <w:b/>
          <w:bCs/>
          <w:color w:val="000000"/>
          <w:sz w:val="27"/>
          <w:szCs w:val="27"/>
          <w:lang w:val="ru-RU" w:eastAsia="ru-RU"/>
        </w:rPr>
        <w:t>«Статья 8. Подготовка массового мероприятия</w:t>
      </w:r>
    </w:p>
    <w:p w:rsidR="004932E7" w:rsidRPr="004932E7" w:rsidRDefault="004932E7" w:rsidP="004932E7">
      <w:pPr>
        <w:spacing w:after="0" w:line="240" w:lineRule="auto"/>
        <w:ind w:firstLine="567"/>
        <w:rPr>
          <w:rFonts w:eastAsia="Times New Roman" w:cs="Times New Roman"/>
          <w:color w:val="000000"/>
          <w:sz w:val="27"/>
          <w:szCs w:val="27"/>
          <w:lang w:val="ru-RU" w:eastAsia="ru-RU"/>
        </w:rPr>
      </w:pPr>
      <w:r w:rsidRPr="004932E7">
        <w:rPr>
          <w:rFonts w:eastAsia="Times New Roman" w:cs="Times New Roman"/>
          <w:color w:val="000000"/>
          <w:sz w:val="27"/>
          <w:szCs w:val="27"/>
          <w:lang w:val="ru-RU" w:eastAsia="ru-RU"/>
        </w:rPr>
        <w:t>Подготовка массового мероприятия осуществляется его организатором (организаторами) и иными уполномоченными им (ими) гражданами.</w:t>
      </w:r>
    </w:p>
    <w:p w:rsidR="004932E7" w:rsidRPr="004932E7" w:rsidRDefault="004932E7" w:rsidP="004932E7">
      <w:pPr>
        <w:spacing w:after="0" w:line="240" w:lineRule="auto"/>
        <w:ind w:firstLine="567"/>
        <w:rPr>
          <w:rFonts w:eastAsia="Times New Roman" w:cs="Times New Roman"/>
          <w:color w:val="000000"/>
          <w:sz w:val="27"/>
          <w:szCs w:val="27"/>
          <w:lang w:val="ru-RU" w:eastAsia="ru-RU"/>
        </w:rPr>
      </w:pPr>
      <w:proofErr w:type="gramStart"/>
      <w:r w:rsidRPr="004932E7">
        <w:rPr>
          <w:rFonts w:eastAsia="Times New Roman" w:cs="Times New Roman"/>
          <w:color w:val="000000"/>
          <w:sz w:val="27"/>
          <w:szCs w:val="27"/>
          <w:lang w:val="ru-RU" w:eastAsia="ru-RU"/>
        </w:rPr>
        <w:t>До получения разрешения на проведение массового мероприятия его организатору (организаторам), а также иным организациям и гражданам запрещается публично призывать к организации и проведению массового мероприятия, в том числе объявлять в средствах массовой информации, глобальной компьютерной сети Интернет или иных информационных сетях о дате, месте и времени его проведения, изготавливать и распространять в этих целях листовки, плакаты и иные материалы.».</w:t>
      </w:r>
      <w:proofErr w:type="gramEnd"/>
    </w:p>
    <w:p w:rsidR="004932E7" w:rsidRPr="004932E7" w:rsidRDefault="004932E7" w:rsidP="004932E7">
      <w:pPr>
        <w:spacing w:after="0" w:line="240" w:lineRule="auto"/>
        <w:ind w:firstLine="567"/>
        <w:rPr>
          <w:rFonts w:eastAsia="Times New Roman" w:cs="Times New Roman"/>
          <w:color w:val="000000"/>
          <w:sz w:val="27"/>
          <w:szCs w:val="27"/>
          <w:lang w:val="ru-RU" w:eastAsia="ru-RU"/>
        </w:rPr>
      </w:pPr>
      <w:r w:rsidRPr="004932E7">
        <w:rPr>
          <w:rFonts w:eastAsia="Times New Roman" w:cs="Times New Roman"/>
          <w:color w:val="000000"/>
          <w:sz w:val="27"/>
          <w:szCs w:val="27"/>
          <w:lang w:val="ru-RU" w:eastAsia="ru-RU"/>
        </w:rPr>
        <w:t>7. В статье 9:</w:t>
      </w:r>
    </w:p>
    <w:p w:rsidR="004932E7" w:rsidRPr="004932E7" w:rsidRDefault="004932E7" w:rsidP="004932E7">
      <w:pPr>
        <w:spacing w:after="0" w:line="240" w:lineRule="auto"/>
        <w:ind w:firstLine="567"/>
        <w:rPr>
          <w:rFonts w:eastAsia="Times New Roman" w:cs="Times New Roman"/>
          <w:color w:val="000000"/>
          <w:sz w:val="27"/>
          <w:szCs w:val="27"/>
          <w:lang w:val="ru-RU" w:eastAsia="ru-RU"/>
        </w:rPr>
      </w:pPr>
      <w:r w:rsidRPr="004932E7">
        <w:rPr>
          <w:rFonts w:eastAsia="Times New Roman" w:cs="Times New Roman"/>
          <w:color w:val="000000"/>
          <w:sz w:val="27"/>
          <w:szCs w:val="27"/>
          <w:lang w:val="ru-RU" w:eastAsia="ru-RU"/>
        </w:rPr>
        <w:t>часть вторую изложить в следующей редакции:</w:t>
      </w:r>
    </w:p>
    <w:p w:rsidR="004932E7" w:rsidRPr="004932E7" w:rsidRDefault="004932E7" w:rsidP="004932E7">
      <w:pPr>
        <w:spacing w:after="0" w:line="240" w:lineRule="auto"/>
        <w:ind w:firstLine="567"/>
        <w:rPr>
          <w:rFonts w:eastAsia="Times New Roman" w:cs="Times New Roman"/>
          <w:color w:val="000000"/>
          <w:sz w:val="27"/>
          <w:szCs w:val="27"/>
          <w:lang w:val="ru-RU" w:eastAsia="ru-RU"/>
        </w:rPr>
      </w:pPr>
      <w:r w:rsidRPr="004932E7">
        <w:rPr>
          <w:rFonts w:eastAsia="Times New Roman" w:cs="Times New Roman"/>
          <w:color w:val="000000"/>
          <w:sz w:val="27"/>
          <w:szCs w:val="27"/>
          <w:lang w:val="ru-RU" w:eastAsia="ru-RU"/>
        </w:rPr>
        <w:t>«Местными исполнительными и распорядительными органами определяются рекомендованные места для проведения массовых мероприятий, отвечающие требованиям настоящего Закона к таким местам, а также места, где их проведение запрещается, с сообщением об этом в средствах массовой информации</w:t>
      </w:r>
      <w:proofErr w:type="gramStart"/>
      <w:r w:rsidRPr="004932E7">
        <w:rPr>
          <w:rFonts w:eastAsia="Times New Roman" w:cs="Times New Roman"/>
          <w:color w:val="000000"/>
          <w:sz w:val="27"/>
          <w:szCs w:val="27"/>
          <w:lang w:val="ru-RU" w:eastAsia="ru-RU"/>
        </w:rPr>
        <w:t>.»;</w:t>
      </w:r>
    </w:p>
    <w:p w:rsidR="004932E7" w:rsidRPr="004932E7" w:rsidRDefault="004932E7" w:rsidP="004932E7">
      <w:pPr>
        <w:spacing w:after="0" w:line="240" w:lineRule="auto"/>
        <w:ind w:firstLine="567"/>
        <w:rPr>
          <w:rFonts w:eastAsia="Times New Roman" w:cs="Times New Roman"/>
          <w:color w:val="000000"/>
          <w:sz w:val="27"/>
          <w:szCs w:val="27"/>
          <w:lang w:val="ru-RU" w:eastAsia="ru-RU"/>
        </w:rPr>
      </w:pPr>
      <w:proofErr w:type="gramEnd"/>
      <w:r w:rsidRPr="004932E7">
        <w:rPr>
          <w:rFonts w:eastAsia="Times New Roman" w:cs="Times New Roman"/>
          <w:color w:val="000000"/>
          <w:sz w:val="27"/>
          <w:szCs w:val="27"/>
          <w:lang w:val="ru-RU" w:eastAsia="ru-RU"/>
        </w:rPr>
        <w:t>абзац десятый части третьей изложить в следующей редакции:</w:t>
      </w:r>
    </w:p>
    <w:p w:rsidR="004932E7" w:rsidRPr="004932E7" w:rsidRDefault="004932E7" w:rsidP="004932E7">
      <w:pPr>
        <w:spacing w:after="0" w:line="240" w:lineRule="auto"/>
        <w:ind w:firstLine="567"/>
        <w:rPr>
          <w:rFonts w:eastAsia="Times New Roman" w:cs="Times New Roman"/>
          <w:color w:val="000000"/>
          <w:sz w:val="27"/>
          <w:szCs w:val="27"/>
          <w:lang w:val="ru-RU" w:eastAsia="ru-RU"/>
        </w:rPr>
      </w:pPr>
      <w:proofErr w:type="gramStart"/>
      <w:r w:rsidRPr="004932E7">
        <w:rPr>
          <w:rFonts w:eastAsia="Times New Roman" w:cs="Times New Roman"/>
          <w:color w:val="000000"/>
          <w:sz w:val="27"/>
          <w:szCs w:val="27"/>
          <w:lang w:val="ru-RU" w:eastAsia="ru-RU"/>
        </w:rPr>
        <w:lastRenderedPageBreak/>
        <w:t>«на расстоянии менее 100 метров от территорий объектов и производств, на которых эксплуатируются потенциально опасные объекты с химическими, физико-химическими, физическими процессами, где возможно образование взрывоопасных сред (смесь газов, паров с воздухом и другими окислителями), и получаются, используются, перерабатываются, хранятся, транспортируются опасные вещества, указанные в приложении 1 к Закону Республики Беларусь от 5 января 2016 г. № 354-З «О промышленной безопасности».».</w:t>
      </w:r>
      <w:proofErr w:type="gramEnd"/>
    </w:p>
    <w:p w:rsidR="004932E7" w:rsidRPr="004932E7" w:rsidRDefault="004932E7" w:rsidP="004932E7">
      <w:pPr>
        <w:spacing w:after="0" w:line="240" w:lineRule="auto"/>
        <w:ind w:firstLine="567"/>
        <w:rPr>
          <w:rFonts w:eastAsia="Times New Roman" w:cs="Times New Roman"/>
          <w:color w:val="000000"/>
          <w:sz w:val="27"/>
          <w:szCs w:val="27"/>
          <w:lang w:val="ru-RU" w:eastAsia="ru-RU"/>
        </w:rPr>
      </w:pPr>
      <w:r w:rsidRPr="004932E7">
        <w:rPr>
          <w:rFonts w:eastAsia="Times New Roman" w:cs="Times New Roman"/>
          <w:color w:val="000000"/>
          <w:sz w:val="27"/>
          <w:szCs w:val="27"/>
          <w:lang w:val="ru-RU" w:eastAsia="ru-RU"/>
        </w:rPr>
        <w:t>8. Статью 9</w:t>
      </w:r>
      <w:r w:rsidRPr="004932E7">
        <w:rPr>
          <w:rFonts w:eastAsia="Times New Roman" w:cs="Times New Roman"/>
          <w:color w:val="000000"/>
          <w:sz w:val="27"/>
          <w:szCs w:val="27"/>
          <w:vertAlign w:val="superscript"/>
          <w:lang w:val="ru-RU" w:eastAsia="ru-RU"/>
        </w:rPr>
        <w:t>1</w:t>
      </w:r>
      <w:r w:rsidRPr="004932E7">
        <w:rPr>
          <w:rFonts w:eastAsia="Times New Roman" w:cs="Times New Roman"/>
          <w:color w:val="000000"/>
          <w:sz w:val="27"/>
          <w:szCs w:val="27"/>
          <w:lang w:val="ru-RU" w:eastAsia="ru-RU"/>
        </w:rPr>
        <w:t> исключить.</w:t>
      </w:r>
    </w:p>
    <w:p w:rsidR="004932E7" w:rsidRPr="004932E7" w:rsidRDefault="004932E7" w:rsidP="004932E7">
      <w:pPr>
        <w:spacing w:after="0" w:line="240" w:lineRule="auto"/>
        <w:ind w:firstLine="567"/>
        <w:rPr>
          <w:rFonts w:eastAsia="Times New Roman" w:cs="Times New Roman"/>
          <w:color w:val="000000"/>
          <w:sz w:val="27"/>
          <w:szCs w:val="27"/>
          <w:lang w:val="ru-RU" w:eastAsia="ru-RU"/>
        </w:rPr>
      </w:pPr>
      <w:r w:rsidRPr="004932E7">
        <w:rPr>
          <w:rFonts w:eastAsia="Times New Roman" w:cs="Times New Roman"/>
          <w:color w:val="000000"/>
          <w:sz w:val="27"/>
          <w:szCs w:val="27"/>
          <w:lang w:val="ru-RU" w:eastAsia="ru-RU"/>
        </w:rPr>
        <w:t>9. В статье 10:</w:t>
      </w:r>
    </w:p>
    <w:p w:rsidR="004932E7" w:rsidRPr="004932E7" w:rsidRDefault="004932E7" w:rsidP="004932E7">
      <w:pPr>
        <w:spacing w:after="0" w:line="240" w:lineRule="auto"/>
        <w:ind w:firstLine="567"/>
        <w:rPr>
          <w:rFonts w:eastAsia="Times New Roman" w:cs="Times New Roman"/>
          <w:color w:val="000000"/>
          <w:sz w:val="27"/>
          <w:szCs w:val="27"/>
          <w:lang w:val="ru-RU" w:eastAsia="ru-RU"/>
        </w:rPr>
      </w:pPr>
      <w:r w:rsidRPr="004932E7">
        <w:rPr>
          <w:rFonts w:eastAsia="Times New Roman" w:cs="Times New Roman"/>
          <w:color w:val="000000"/>
          <w:sz w:val="27"/>
          <w:szCs w:val="27"/>
          <w:lang w:val="ru-RU" w:eastAsia="ru-RU"/>
        </w:rPr>
        <w:t>из части первой слово «(уведомлении)» исключить;</w:t>
      </w:r>
    </w:p>
    <w:p w:rsidR="004932E7" w:rsidRPr="004932E7" w:rsidRDefault="004932E7" w:rsidP="004932E7">
      <w:pPr>
        <w:spacing w:after="0" w:line="240" w:lineRule="auto"/>
        <w:ind w:firstLine="567"/>
        <w:rPr>
          <w:rFonts w:eastAsia="Times New Roman" w:cs="Times New Roman"/>
          <w:color w:val="000000"/>
          <w:sz w:val="27"/>
          <w:szCs w:val="27"/>
          <w:lang w:val="ru-RU" w:eastAsia="ru-RU"/>
        </w:rPr>
      </w:pPr>
      <w:r w:rsidRPr="004932E7">
        <w:rPr>
          <w:rFonts w:eastAsia="Times New Roman" w:cs="Times New Roman"/>
          <w:color w:val="000000"/>
          <w:sz w:val="27"/>
          <w:szCs w:val="27"/>
          <w:lang w:val="ru-RU" w:eastAsia="ru-RU"/>
        </w:rPr>
        <w:t>после части четвертой дополнить статью частью следующего содержания:</w:t>
      </w:r>
    </w:p>
    <w:p w:rsidR="004932E7" w:rsidRPr="004932E7" w:rsidRDefault="004932E7" w:rsidP="004932E7">
      <w:pPr>
        <w:spacing w:after="0" w:line="240" w:lineRule="auto"/>
        <w:ind w:firstLine="567"/>
        <w:rPr>
          <w:rFonts w:eastAsia="Times New Roman" w:cs="Times New Roman"/>
          <w:color w:val="000000"/>
          <w:sz w:val="27"/>
          <w:szCs w:val="27"/>
          <w:lang w:val="ru-RU" w:eastAsia="ru-RU"/>
        </w:rPr>
      </w:pPr>
      <w:r w:rsidRPr="004932E7">
        <w:rPr>
          <w:rFonts w:eastAsia="Times New Roman" w:cs="Times New Roman"/>
          <w:color w:val="000000"/>
          <w:sz w:val="27"/>
          <w:szCs w:val="27"/>
          <w:lang w:val="ru-RU" w:eastAsia="ru-RU"/>
        </w:rPr>
        <w:t>«Запрещаются сбор, получение и использование денежных средств, иного имущества, в том числе имущественных прав, а также исключительных прав на результаты интеллектуальной деятельности, а равно выполнение работ, оказание услуг для целей возмещения расходов, обусловленных привлечением лица к ответственности за нарушение порядка организации или проведения массовых мероприятий</w:t>
      </w:r>
      <w:proofErr w:type="gramStart"/>
      <w:r w:rsidRPr="004932E7">
        <w:rPr>
          <w:rFonts w:eastAsia="Times New Roman" w:cs="Times New Roman"/>
          <w:color w:val="000000"/>
          <w:sz w:val="27"/>
          <w:szCs w:val="27"/>
          <w:lang w:val="ru-RU" w:eastAsia="ru-RU"/>
        </w:rPr>
        <w:t>.»;</w:t>
      </w:r>
      <w:proofErr w:type="gramEnd"/>
    </w:p>
    <w:p w:rsidR="004932E7" w:rsidRPr="004932E7" w:rsidRDefault="004932E7" w:rsidP="004932E7">
      <w:pPr>
        <w:spacing w:after="0" w:line="240" w:lineRule="auto"/>
        <w:ind w:firstLine="567"/>
        <w:rPr>
          <w:rFonts w:eastAsia="Times New Roman" w:cs="Times New Roman"/>
          <w:color w:val="000000"/>
          <w:sz w:val="27"/>
          <w:szCs w:val="27"/>
          <w:lang w:val="ru-RU" w:eastAsia="ru-RU"/>
        </w:rPr>
      </w:pPr>
      <w:r w:rsidRPr="004932E7">
        <w:rPr>
          <w:rFonts w:eastAsia="Times New Roman" w:cs="Times New Roman"/>
          <w:color w:val="000000"/>
          <w:sz w:val="27"/>
          <w:szCs w:val="27"/>
          <w:lang w:val="ru-RU" w:eastAsia="ru-RU"/>
        </w:rPr>
        <w:t>из частей шестой и восьмой слова «Республики Беларусь» исключить.</w:t>
      </w:r>
    </w:p>
    <w:p w:rsidR="004932E7" w:rsidRPr="004932E7" w:rsidRDefault="004932E7" w:rsidP="004932E7">
      <w:pPr>
        <w:spacing w:after="0" w:line="240" w:lineRule="auto"/>
        <w:ind w:firstLine="567"/>
        <w:rPr>
          <w:rFonts w:eastAsia="Times New Roman" w:cs="Times New Roman"/>
          <w:color w:val="000000"/>
          <w:sz w:val="27"/>
          <w:szCs w:val="27"/>
          <w:lang w:val="ru-RU" w:eastAsia="ru-RU"/>
        </w:rPr>
      </w:pPr>
      <w:r w:rsidRPr="004932E7">
        <w:rPr>
          <w:rFonts w:eastAsia="Times New Roman" w:cs="Times New Roman"/>
          <w:color w:val="000000"/>
          <w:sz w:val="27"/>
          <w:szCs w:val="27"/>
          <w:lang w:val="ru-RU" w:eastAsia="ru-RU"/>
        </w:rPr>
        <w:t>10. В статье 11:</w:t>
      </w:r>
    </w:p>
    <w:p w:rsidR="004932E7" w:rsidRPr="004932E7" w:rsidRDefault="004932E7" w:rsidP="004932E7">
      <w:pPr>
        <w:spacing w:after="0" w:line="240" w:lineRule="auto"/>
        <w:ind w:firstLine="567"/>
        <w:rPr>
          <w:rFonts w:eastAsia="Times New Roman" w:cs="Times New Roman"/>
          <w:color w:val="000000"/>
          <w:sz w:val="27"/>
          <w:szCs w:val="27"/>
          <w:lang w:val="ru-RU" w:eastAsia="ru-RU"/>
        </w:rPr>
      </w:pPr>
      <w:r w:rsidRPr="004932E7">
        <w:rPr>
          <w:rFonts w:eastAsia="Times New Roman" w:cs="Times New Roman"/>
          <w:color w:val="000000"/>
          <w:sz w:val="27"/>
          <w:szCs w:val="27"/>
          <w:lang w:val="ru-RU" w:eastAsia="ru-RU"/>
        </w:rPr>
        <w:t>абзац двенадцатый части второй и абзац тринадцатый части третьей исключить;</w:t>
      </w:r>
    </w:p>
    <w:p w:rsidR="004932E7" w:rsidRPr="004932E7" w:rsidRDefault="004932E7" w:rsidP="004932E7">
      <w:pPr>
        <w:spacing w:after="0" w:line="240" w:lineRule="auto"/>
        <w:ind w:firstLine="567"/>
        <w:rPr>
          <w:rFonts w:eastAsia="Times New Roman" w:cs="Times New Roman"/>
          <w:color w:val="000000"/>
          <w:sz w:val="27"/>
          <w:szCs w:val="27"/>
          <w:lang w:val="ru-RU" w:eastAsia="ru-RU"/>
        </w:rPr>
      </w:pPr>
      <w:r w:rsidRPr="004932E7">
        <w:rPr>
          <w:rFonts w:eastAsia="Times New Roman" w:cs="Times New Roman"/>
          <w:color w:val="000000"/>
          <w:sz w:val="27"/>
          <w:szCs w:val="27"/>
          <w:lang w:val="ru-RU" w:eastAsia="ru-RU"/>
        </w:rPr>
        <w:t>часть четвертую изложить в следующей редакции:</w:t>
      </w:r>
    </w:p>
    <w:p w:rsidR="004932E7" w:rsidRPr="004932E7" w:rsidRDefault="004932E7" w:rsidP="004932E7">
      <w:pPr>
        <w:spacing w:after="0" w:line="240" w:lineRule="auto"/>
        <w:ind w:firstLine="567"/>
        <w:rPr>
          <w:rFonts w:eastAsia="Times New Roman" w:cs="Times New Roman"/>
          <w:color w:val="000000"/>
          <w:sz w:val="27"/>
          <w:szCs w:val="27"/>
          <w:lang w:val="ru-RU" w:eastAsia="ru-RU"/>
        </w:rPr>
      </w:pPr>
      <w:r w:rsidRPr="004932E7">
        <w:rPr>
          <w:rFonts w:eastAsia="Times New Roman" w:cs="Times New Roman"/>
          <w:color w:val="000000"/>
          <w:sz w:val="27"/>
          <w:szCs w:val="27"/>
          <w:lang w:val="ru-RU" w:eastAsia="ru-RU"/>
        </w:rPr>
        <w:t>«Реализация алкогольных напитков и пива при проведении массовых мероприятий осуществляется с учетом запретов и ограничений, установленных законодательством</w:t>
      </w:r>
      <w:proofErr w:type="gramStart"/>
      <w:r w:rsidRPr="004932E7">
        <w:rPr>
          <w:rFonts w:eastAsia="Times New Roman" w:cs="Times New Roman"/>
          <w:color w:val="000000"/>
          <w:sz w:val="27"/>
          <w:szCs w:val="27"/>
          <w:lang w:val="ru-RU" w:eastAsia="ru-RU"/>
        </w:rPr>
        <w:t>.»;</w:t>
      </w:r>
      <w:proofErr w:type="gramEnd"/>
    </w:p>
    <w:p w:rsidR="004932E7" w:rsidRPr="004932E7" w:rsidRDefault="004932E7" w:rsidP="004932E7">
      <w:pPr>
        <w:spacing w:after="0" w:line="240" w:lineRule="auto"/>
        <w:ind w:firstLine="567"/>
        <w:rPr>
          <w:rFonts w:eastAsia="Times New Roman" w:cs="Times New Roman"/>
          <w:color w:val="000000"/>
          <w:sz w:val="27"/>
          <w:szCs w:val="27"/>
          <w:lang w:val="ru-RU" w:eastAsia="ru-RU"/>
        </w:rPr>
      </w:pPr>
      <w:r w:rsidRPr="004932E7">
        <w:rPr>
          <w:rFonts w:eastAsia="Times New Roman" w:cs="Times New Roman"/>
          <w:color w:val="000000"/>
          <w:sz w:val="27"/>
          <w:szCs w:val="27"/>
          <w:lang w:val="ru-RU" w:eastAsia="ru-RU"/>
        </w:rPr>
        <w:t>дополнить статью частями следующего содержания:</w:t>
      </w:r>
    </w:p>
    <w:p w:rsidR="004932E7" w:rsidRPr="004932E7" w:rsidRDefault="004932E7" w:rsidP="004932E7">
      <w:pPr>
        <w:spacing w:after="0" w:line="240" w:lineRule="auto"/>
        <w:ind w:firstLine="567"/>
        <w:rPr>
          <w:rFonts w:eastAsia="Times New Roman" w:cs="Times New Roman"/>
          <w:color w:val="000000"/>
          <w:sz w:val="27"/>
          <w:szCs w:val="27"/>
          <w:lang w:val="ru-RU" w:eastAsia="ru-RU"/>
        </w:rPr>
      </w:pPr>
      <w:r w:rsidRPr="004932E7">
        <w:rPr>
          <w:rFonts w:eastAsia="Times New Roman" w:cs="Times New Roman"/>
          <w:color w:val="000000"/>
          <w:sz w:val="27"/>
          <w:szCs w:val="27"/>
          <w:lang w:val="ru-RU" w:eastAsia="ru-RU"/>
        </w:rPr>
        <w:t>«Запрещается освещение в средствах массовой информации, глобальной компьютерной сети Интернет или иных информационных сетях в режиме реального времени (в прямом эфире) массовых мероприятий, проводимых с нарушением установленного порядка их организации или проведения, в целях их популяризации или пропаганды.</w:t>
      </w:r>
    </w:p>
    <w:p w:rsidR="004932E7" w:rsidRPr="004932E7" w:rsidRDefault="004932E7" w:rsidP="004932E7">
      <w:pPr>
        <w:spacing w:after="0" w:line="240" w:lineRule="auto"/>
        <w:ind w:firstLine="567"/>
        <w:rPr>
          <w:rFonts w:eastAsia="Times New Roman" w:cs="Times New Roman"/>
          <w:color w:val="000000"/>
          <w:sz w:val="27"/>
          <w:szCs w:val="27"/>
          <w:lang w:val="ru-RU" w:eastAsia="ru-RU"/>
        </w:rPr>
      </w:pPr>
      <w:r w:rsidRPr="004932E7">
        <w:rPr>
          <w:rFonts w:eastAsia="Times New Roman" w:cs="Times New Roman"/>
          <w:color w:val="000000"/>
          <w:sz w:val="27"/>
          <w:szCs w:val="27"/>
          <w:lang w:val="ru-RU" w:eastAsia="ru-RU"/>
        </w:rPr>
        <w:t>На лицо, присутствующее на массовом мероприятии в качестве журналиста средства массовой информации, при осуществлении им своей деятельности распространяются запреты, предусмотренные настоящей статьей. Такое лицо не вправе выступать в качестве организатора или участника массового мероприятия</w:t>
      </w:r>
      <w:proofErr w:type="gramStart"/>
      <w:r w:rsidRPr="004932E7">
        <w:rPr>
          <w:rFonts w:eastAsia="Times New Roman" w:cs="Times New Roman"/>
          <w:color w:val="000000"/>
          <w:sz w:val="27"/>
          <w:szCs w:val="27"/>
          <w:lang w:val="ru-RU" w:eastAsia="ru-RU"/>
        </w:rPr>
        <w:t>.».</w:t>
      </w:r>
      <w:proofErr w:type="gramEnd"/>
    </w:p>
    <w:p w:rsidR="004932E7" w:rsidRPr="004932E7" w:rsidRDefault="004932E7" w:rsidP="004932E7">
      <w:pPr>
        <w:spacing w:after="0" w:line="240" w:lineRule="auto"/>
        <w:ind w:firstLine="567"/>
        <w:rPr>
          <w:rFonts w:eastAsia="Times New Roman" w:cs="Times New Roman"/>
          <w:color w:val="000000"/>
          <w:sz w:val="27"/>
          <w:szCs w:val="27"/>
          <w:lang w:val="ru-RU" w:eastAsia="ru-RU"/>
        </w:rPr>
      </w:pPr>
      <w:r w:rsidRPr="004932E7">
        <w:rPr>
          <w:rFonts w:eastAsia="Times New Roman" w:cs="Times New Roman"/>
          <w:color w:val="000000"/>
          <w:sz w:val="27"/>
          <w:szCs w:val="27"/>
          <w:lang w:val="ru-RU" w:eastAsia="ru-RU"/>
        </w:rPr>
        <w:t>11. В статье 12:</w:t>
      </w:r>
    </w:p>
    <w:p w:rsidR="004932E7" w:rsidRPr="004932E7" w:rsidRDefault="004932E7" w:rsidP="004932E7">
      <w:pPr>
        <w:spacing w:after="0" w:line="240" w:lineRule="auto"/>
        <w:ind w:firstLine="567"/>
        <w:rPr>
          <w:rFonts w:eastAsia="Times New Roman" w:cs="Times New Roman"/>
          <w:color w:val="000000"/>
          <w:sz w:val="27"/>
          <w:szCs w:val="27"/>
          <w:lang w:val="ru-RU" w:eastAsia="ru-RU"/>
        </w:rPr>
      </w:pPr>
      <w:r w:rsidRPr="004932E7">
        <w:rPr>
          <w:rFonts w:eastAsia="Times New Roman" w:cs="Times New Roman"/>
          <w:color w:val="000000"/>
          <w:sz w:val="27"/>
          <w:szCs w:val="27"/>
          <w:lang w:val="ru-RU" w:eastAsia="ru-RU"/>
        </w:rPr>
        <w:t>из абзаца второго части первой слово «(уведомление)» исключить;</w:t>
      </w:r>
    </w:p>
    <w:p w:rsidR="004932E7" w:rsidRPr="004932E7" w:rsidRDefault="004932E7" w:rsidP="004932E7">
      <w:pPr>
        <w:spacing w:after="0" w:line="240" w:lineRule="auto"/>
        <w:ind w:firstLine="567"/>
        <w:rPr>
          <w:rFonts w:eastAsia="Times New Roman" w:cs="Times New Roman"/>
          <w:color w:val="000000"/>
          <w:sz w:val="27"/>
          <w:szCs w:val="27"/>
          <w:lang w:val="ru-RU" w:eastAsia="ru-RU"/>
        </w:rPr>
      </w:pPr>
      <w:r w:rsidRPr="004932E7">
        <w:rPr>
          <w:rFonts w:eastAsia="Times New Roman" w:cs="Times New Roman"/>
          <w:color w:val="000000"/>
          <w:sz w:val="27"/>
          <w:szCs w:val="27"/>
          <w:lang w:val="ru-RU" w:eastAsia="ru-RU"/>
        </w:rPr>
        <w:t>из части второй слова «Республики Беларусь» исключить;</w:t>
      </w:r>
    </w:p>
    <w:p w:rsidR="004932E7" w:rsidRPr="004932E7" w:rsidRDefault="004932E7" w:rsidP="004932E7">
      <w:pPr>
        <w:spacing w:after="0" w:line="240" w:lineRule="auto"/>
        <w:ind w:firstLine="567"/>
        <w:rPr>
          <w:rFonts w:eastAsia="Times New Roman" w:cs="Times New Roman"/>
          <w:color w:val="000000"/>
          <w:sz w:val="27"/>
          <w:szCs w:val="27"/>
          <w:lang w:val="ru-RU" w:eastAsia="ru-RU"/>
        </w:rPr>
      </w:pPr>
      <w:r w:rsidRPr="004932E7">
        <w:rPr>
          <w:rFonts w:eastAsia="Times New Roman" w:cs="Times New Roman"/>
          <w:color w:val="000000"/>
          <w:sz w:val="27"/>
          <w:szCs w:val="27"/>
          <w:lang w:val="ru-RU" w:eastAsia="ru-RU"/>
        </w:rPr>
        <w:t>дополнить статью частями следующего содержания:</w:t>
      </w:r>
    </w:p>
    <w:p w:rsidR="004932E7" w:rsidRPr="004932E7" w:rsidRDefault="004932E7" w:rsidP="004932E7">
      <w:pPr>
        <w:spacing w:after="0" w:line="240" w:lineRule="auto"/>
        <w:ind w:firstLine="567"/>
        <w:rPr>
          <w:rFonts w:eastAsia="Times New Roman" w:cs="Times New Roman"/>
          <w:color w:val="000000"/>
          <w:sz w:val="27"/>
          <w:szCs w:val="27"/>
          <w:lang w:val="ru-RU" w:eastAsia="ru-RU"/>
        </w:rPr>
      </w:pPr>
      <w:r w:rsidRPr="004932E7">
        <w:rPr>
          <w:rFonts w:eastAsia="Times New Roman" w:cs="Times New Roman"/>
          <w:color w:val="000000"/>
          <w:sz w:val="27"/>
          <w:szCs w:val="27"/>
          <w:lang w:val="ru-RU" w:eastAsia="ru-RU"/>
        </w:rPr>
        <w:t xml:space="preserve">«В случаях, установленных частью первой настоящей статьи, по требованию руководителя (его заместителя) соответствующего местного исполнительного и распорядительного органа, органа внутренних дел также может приостанавливаться функционирование объектов общественного питания, транспортной деятельности, торговых объектов, ярмарок, работа </w:t>
      </w:r>
      <w:r w:rsidRPr="004932E7">
        <w:rPr>
          <w:rFonts w:eastAsia="Times New Roman" w:cs="Times New Roman"/>
          <w:color w:val="000000"/>
          <w:sz w:val="27"/>
          <w:szCs w:val="27"/>
          <w:lang w:val="ru-RU" w:eastAsia="ru-RU"/>
        </w:rPr>
        <w:lastRenderedPageBreak/>
        <w:t>организаций всех форм собственности в местах проведения массовых мероприятий, по маршрутам следования их участников.</w:t>
      </w:r>
    </w:p>
    <w:p w:rsidR="004932E7" w:rsidRPr="004932E7" w:rsidRDefault="004932E7" w:rsidP="004932E7">
      <w:pPr>
        <w:spacing w:after="0" w:line="240" w:lineRule="auto"/>
        <w:ind w:firstLine="567"/>
        <w:rPr>
          <w:rFonts w:eastAsia="Times New Roman" w:cs="Times New Roman"/>
          <w:color w:val="000000"/>
          <w:sz w:val="27"/>
          <w:szCs w:val="27"/>
          <w:lang w:val="ru-RU" w:eastAsia="ru-RU"/>
        </w:rPr>
      </w:pPr>
      <w:r w:rsidRPr="004932E7">
        <w:rPr>
          <w:rFonts w:eastAsia="Times New Roman" w:cs="Times New Roman"/>
          <w:color w:val="000000"/>
          <w:sz w:val="27"/>
          <w:szCs w:val="27"/>
          <w:lang w:val="ru-RU" w:eastAsia="ru-RU"/>
        </w:rPr>
        <w:t>Временное запрещение или временное ограничение движения по дорогам при проведении массового мероприятия может вводиться в порядке, установленном законодательством в области дорожного движения</w:t>
      </w:r>
      <w:proofErr w:type="gramStart"/>
      <w:r w:rsidRPr="004932E7">
        <w:rPr>
          <w:rFonts w:eastAsia="Times New Roman" w:cs="Times New Roman"/>
          <w:color w:val="000000"/>
          <w:sz w:val="27"/>
          <w:szCs w:val="27"/>
          <w:lang w:val="ru-RU" w:eastAsia="ru-RU"/>
        </w:rPr>
        <w:t>.».</w:t>
      </w:r>
      <w:proofErr w:type="gramEnd"/>
    </w:p>
    <w:p w:rsidR="004932E7" w:rsidRPr="004932E7" w:rsidRDefault="004932E7" w:rsidP="004932E7">
      <w:pPr>
        <w:spacing w:after="0" w:line="240" w:lineRule="auto"/>
        <w:ind w:firstLine="567"/>
        <w:rPr>
          <w:rFonts w:eastAsia="Times New Roman" w:cs="Times New Roman"/>
          <w:color w:val="000000"/>
          <w:sz w:val="27"/>
          <w:szCs w:val="27"/>
          <w:lang w:val="ru-RU" w:eastAsia="ru-RU"/>
        </w:rPr>
      </w:pPr>
      <w:r w:rsidRPr="004932E7">
        <w:rPr>
          <w:rFonts w:eastAsia="Times New Roman" w:cs="Times New Roman"/>
          <w:color w:val="000000"/>
          <w:sz w:val="27"/>
          <w:szCs w:val="27"/>
          <w:lang w:val="ru-RU" w:eastAsia="ru-RU"/>
        </w:rPr>
        <w:t>12. Из статей 13 и 14, названия главы 3 и статьи 16 слова «Республики Беларусь» исключить.</w:t>
      </w:r>
    </w:p>
    <w:p w:rsidR="004932E7" w:rsidRPr="004932E7" w:rsidRDefault="004932E7" w:rsidP="004932E7">
      <w:pPr>
        <w:spacing w:after="0" w:line="240" w:lineRule="auto"/>
        <w:ind w:firstLine="567"/>
        <w:rPr>
          <w:rFonts w:eastAsia="Times New Roman" w:cs="Times New Roman"/>
          <w:color w:val="000000"/>
          <w:sz w:val="27"/>
          <w:szCs w:val="27"/>
          <w:lang w:val="ru-RU" w:eastAsia="ru-RU"/>
        </w:rPr>
      </w:pPr>
      <w:r w:rsidRPr="004932E7">
        <w:rPr>
          <w:rFonts w:eastAsia="Times New Roman" w:cs="Times New Roman"/>
          <w:color w:val="000000"/>
          <w:sz w:val="27"/>
          <w:szCs w:val="27"/>
          <w:lang w:val="ru-RU" w:eastAsia="ru-RU"/>
        </w:rPr>
        <w:t>13. В статье 15:</w:t>
      </w:r>
    </w:p>
    <w:p w:rsidR="004932E7" w:rsidRPr="004932E7" w:rsidRDefault="004932E7" w:rsidP="004932E7">
      <w:pPr>
        <w:spacing w:after="0" w:line="240" w:lineRule="auto"/>
        <w:ind w:firstLine="567"/>
        <w:rPr>
          <w:rFonts w:eastAsia="Times New Roman" w:cs="Times New Roman"/>
          <w:color w:val="000000"/>
          <w:sz w:val="27"/>
          <w:szCs w:val="27"/>
          <w:lang w:val="ru-RU" w:eastAsia="ru-RU"/>
        </w:rPr>
      </w:pPr>
      <w:r w:rsidRPr="004932E7">
        <w:rPr>
          <w:rFonts w:eastAsia="Times New Roman" w:cs="Times New Roman"/>
          <w:color w:val="000000"/>
          <w:sz w:val="27"/>
          <w:szCs w:val="27"/>
          <w:lang w:val="ru-RU" w:eastAsia="ru-RU"/>
        </w:rPr>
        <w:t>слова «Республики Беларусь» исключить;</w:t>
      </w:r>
    </w:p>
    <w:p w:rsidR="004932E7" w:rsidRPr="004932E7" w:rsidRDefault="004932E7" w:rsidP="004932E7">
      <w:pPr>
        <w:spacing w:after="0" w:line="240" w:lineRule="auto"/>
        <w:ind w:firstLine="567"/>
        <w:rPr>
          <w:rFonts w:eastAsia="Times New Roman" w:cs="Times New Roman"/>
          <w:color w:val="000000"/>
          <w:sz w:val="27"/>
          <w:szCs w:val="27"/>
          <w:lang w:val="ru-RU" w:eastAsia="ru-RU"/>
        </w:rPr>
      </w:pPr>
      <w:r w:rsidRPr="004932E7">
        <w:rPr>
          <w:rFonts w:eastAsia="Times New Roman" w:cs="Times New Roman"/>
          <w:color w:val="000000"/>
          <w:sz w:val="27"/>
          <w:szCs w:val="27"/>
          <w:lang w:val="ru-RU" w:eastAsia="ru-RU"/>
        </w:rPr>
        <w:t>дополнить статью частью следующего содержания:</w:t>
      </w:r>
    </w:p>
    <w:p w:rsidR="004932E7" w:rsidRPr="004932E7" w:rsidRDefault="004932E7" w:rsidP="004932E7">
      <w:pPr>
        <w:spacing w:after="0" w:line="240" w:lineRule="auto"/>
        <w:ind w:firstLine="567"/>
        <w:rPr>
          <w:rFonts w:eastAsia="Times New Roman" w:cs="Times New Roman"/>
          <w:color w:val="000000"/>
          <w:sz w:val="27"/>
          <w:szCs w:val="27"/>
          <w:lang w:val="ru-RU" w:eastAsia="ru-RU"/>
        </w:rPr>
      </w:pPr>
      <w:r w:rsidRPr="004932E7">
        <w:rPr>
          <w:rFonts w:eastAsia="Times New Roman" w:cs="Times New Roman"/>
          <w:color w:val="000000"/>
          <w:sz w:val="27"/>
          <w:szCs w:val="27"/>
          <w:lang w:val="ru-RU" w:eastAsia="ru-RU"/>
        </w:rPr>
        <w:t>«В случае</w:t>
      </w:r>
      <w:proofErr w:type="gramStart"/>
      <w:r w:rsidRPr="004932E7">
        <w:rPr>
          <w:rFonts w:eastAsia="Times New Roman" w:cs="Times New Roman"/>
          <w:color w:val="000000"/>
          <w:sz w:val="27"/>
          <w:szCs w:val="27"/>
          <w:lang w:val="ru-RU" w:eastAsia="ru-RU"/>
        </w:rPr>
        <w:t>,</w:t>
      </w:r>
      <w:proofErr w:type="gramEnd"/>
      <w:r w:rsidRPr="004932E7">
        <w:rPr>
          <w:rFonts w:eastAsia="Times New Roman" w:cs="Times New Roman"/>
          <w:color w:val="000000"/>
          <w:sz w:val="27"/>
          <w:szCs w:val="27"/>
          <w:lang w:val="ru-RU" w:eastAsia="ru-RU"/>
        </w:rPr>
        <w:t xml:space="preserve"> если руководитель политической партии, иного общественного объединения (организационной структуры политической партии, иного общественного объединения) или иной член руководящего органа политической партии, иного общественного объединения (организационной структуры политической партии, иного общественного объединения) совершают действия, указанные в части второй статьи 8 настоящего Закона, руководящий орган соответствующей политической партии, иного общественного объединения (организационной структуры политической партии, иного общественного объединения) обязан в течение пяти дней со дня совершения таких действий заявить в средствах массовой информации о своем несогласии с этими действиями. Отсутствие подобного заявления является основанием для наступления ответственности, предусмотренной законодательными актами</w:t>
      </w:r>
      <w:proofErr w:type="gramStart"/>
      <w:r w:rsidRPr="004932E7">
        <w:rPr>
          <w:rFonts w:eastAsia="Times New Roman" w:cs="Times New Roman"/>
          <w:color w:val="000000"/>
          <w:sz w:val="27"/>
          <w:szCs w:val="27"/>
          <w:lang w:val="ru-RU" w:eastAsia="ru-RU"/>
        </w:rPr>
        <w:t>.».</w:t>
      </w:r>
      <w:proofErr w:type="gramEnd"/>
    </w:p>
    <w:p w:rsidR="004932E7" w:rsidRPr="004932E7" w:rsidRDefault="004932E7" w:rsidP="004932E7">
      <w:pPr>
        <w:spacing w:after="0" w:line="240" w:lineRule="auto"/>
        <w:ind w:firstLine="567"/>
        <w:rPr>
          <w:rFonts w:eastAsia="Times New Roman" w:cs="Times New Roman"/>
          <w:color w:val="000000"/>
          <w:sz w:val="27"/>
          <w:szCs w:val="27"/>
          <w:lang w:val="ru-RU" w:eastAsia="ru-RU"/>
        </w:rPr>
      </w:pPr>
      <w:r w:rsidRPr="004932E7">
        <w:rPr>
          <w:rFonts w:eastAsia="Times New Roman" w:cs="Times New Roman"/>
          <w:b/>
          <w:bCs/>
          <w:color w:val="000000"/>
          <w:sz w:val="27"/>
          <w:szCs w:val="27"/>
          <w:lang w:val="ru-RU" w:eastAsia="ru-RU"/>
        </w:rPr>
        <w:t>Статья 2.</w:t>
      </w:r>
      <w:r w:rsidRPr="004932E7">
        <w:rPr>
          <w:rFonts w:eastAsia="Times New Roman" w:cs="Times New Roman"/>
          <w:color w:val="000000"/>
          <w:sz w:val="27"/>
          <w:szCs w:val="27"/>
          <w:lang w:val="ru-RU" w:eastAsia="ru-RU"/>
        </w:rPr>
        <w:t> Совету Министров Республики Беларусь в месячный срок обеспечить приведение актов законодательства в соответствие с настоящим Законом и принять иные меры по реализации положений настоящего Закона.</w:t>
      </w:r>
    </w:p>
    <w:p w:rsidR="004932E7" w:rsidRPr="004932E7" w:rsidRDefault="004932E7" w:rsidP="004932E7">
      <w:pPr>
        <w:spacing w:after="0" w:line="240" w:lineRule="auto"/>
        <w:ind w:firstLine="567"/>
        <w:rPr>
          <w:rFonts w:eastAsia="Times New Roman" w:cs="Times New Roman"/>
          <w:color w:val="000000"/>
          <w:sz w:val="27"/>
          <w:szCs w:val="27"/>
          <w:lang w:val="ru-RU" w:eastAsia="ru-RU"/>
        </w:rPr>
      </w:pPr>
      <w:r w:rsidRPr="004932E7">
        <w:rPr>
          <w:rFonts w:eastAsia="Times New Roman" w:cs="Times New Roman"/>
          <w:color w:val="000000"/>
          <w:sz w:val="27"/>
          <w:szCs w:val="27"/>
          <w:lang w:val="ru-RU" w:eastAsia="ru-RU"/>
        </w:rPr>
        <w:t>Местным исполнительным и распорядительным органам в месячный срок привести свои нормативные правовые акты в соответствие с настоящим Законом и принять иные меры по реализации положений настоящего Закона.</w:t>
      </w:r>
    </w:p>
    <w:p w:rsidR="004932E7" w:rsidRPr="004932E7" w:rsidRDefault="004932E7" w:rsidP="004932E7">
      <w:pPr>
        <w:spacing w:after="0" w:line="240" w:lineRule="auto"/>
        <w:ind w:firstLine="567"/>
        <w:rPr>
          <w:rFonts w:eastAsia="Times New Roman" w:cs="Times New Roman"/>
          <w:color w:val="000000"/>
          <w:sz w:val="27"/>
          <w:szCs w:val="27"/>
          <w:lang w:val="ru-RU" w:eastAsia="ru-RU"/>
        </w:rPr>
      </w:pPr>
      <w:r w:rsidRPr="004932E7">
        <w:rPr>
          <w:rFonts w:eastAsia="Times New Roman" w:cs="Times New Roman"/>
          <w:b/>
          <w:bCs/>
          <w:color w:val="000000"/>
          <w:sz w:val="27"/>
          <w:szCs w:val="27"/>
          <w:lang w:val="ru-RU" w:eastAsia="ru-RU"/>
        </w:rPr>
        <w:t>Статья 3.</w:t>
      </w:r>
      <w:r w:rsidRPr="004932E7">
        <w:rPr>
          <w:rFonts w:eastAsia="Times New Roman" w:cs="Times New Roman"/>
          <w:color w:val="000000"/>
          <w:sz w:val="27"/>
          <w:szCs w:val="27"/>
          <w:lang w:val="ru-RU" w:eastAsia="ru-RU"/>
        </w:rPr>
        <w:t> Настоящий Закон вступает в силу в следующем порядке:</w:t>
      </w:r>
    </w:p>
    <w:p w:rsidR="004932E7" w:rsidRPr="004932E7" w:rsidRDefault="004932E7" w:rsidP="004932E7">
      <w:pPr>
        <w:spacing w:after="0" w:line="240" w:lineRule="auto"/>
        <w:ind w:firstLine="567"/>
        <w:rPr>
          <w:rFonts w:eastAsia="Times New Roman" w:cs="Times New Roman"/>
          <w:color w:val="000000"/>
          <w:sz w:val="27"/>
          <w:szCs w:val="27"/>
          <w:lang w:val="ru-RU" w:eastAsia="ru-RU"/>
        </w:rPr>
      </w:pPr>
      <w:r w:rsidRPr="004932E7">
        <w:rPr>
          <w:rFonts w:eastAsia="Times New Roman" w:cs="Times New Roman"/>
          <w:color w:val="000000"/>
          <w:sz w:val="27"/>
          <w:szCs w:val="27"/>
          <w:lang w:val="ru-RU" w:eastAsia="ru-RU"/>
        </w:rPr>
        <w:t>статья 1 – через месяц после официального опубликования настоящего Закона;</w:t>
      </w:r>
    </w:p>
    <w:p w:rsidR="004932E7" w:rsidRPr="004932E7" w:rsidRDefault="004932E7" w:rsidP="004932E7">
      <w:pPr>
        <w:spacing w:after="0" w:line="240" w:lineRule="auto"/>
        <w:ind w:firstLine="567"/>
        <w:rPr>
          <w:rFonts w:eastAsia="Times New Roman" w:cs="Times New Roman"/>
          <w:color w:val="000000"/>
          <w:sz w:val="27"/>
          <w:szCs w:val="27"/>
          <w:lang w:val="ru-RU" w:eastAsia="ru-RU"/>
        </w:rPr>
      </w:pPr>
      <w:r w:rsidRPr="004932E7">
        <w:rPr>
          <w:rFonts w:eastAsia="Times New Roman" w:cs="Times New Roman"/>
          <w:color w:val="000000"/>
          <w:sz w:val="27"/>
          <w:szCs w:val="27"/>
          <w:lang w:val="ru-RU" w:eastAsia="ru-RU"/>
        </w:rPr>
        <w:t>иные положения – после официального опубликования настоящего Закона.</w:t>
      </w:r>
    </w:p>
    <w:p w:rsidR="004932E7" w:rsidRPr="004932E7" w:rsidRDefault="004932E7" w:rsidP="004932E7">
      <w:pPr>
        <w:spacing w:after="0" w:line="240" w:lineRule="auto"/>
        <w:ind w:firstLine="567"/>
        <w:rPr>
          <w:rFonts w:eastAsia="Times New Roman" w:cs="Times New Roman"/>
          <w:color w:val="000000"/>
          <w:sz w:val="27"/>
          <w:szCs w:val="27"/>
          <w:lang w:val="ru-RU" w:eastAsia="ru-RU"/>
        </w:rPr>
      </w:pPr>
      <w:r w:rsidRPr="004932E7">
        <w:rPr>
          <w:rFonts w:eastAsia="Times New Roman" w:cs="Times New Roman"/>
          <w:color w:val="000000"/>
          <w:sz w:val="27"/>
          <w:szCs w:val="27"/>
          <w:lang w:val="ru-RU" w:eastAsia="ru-RU"/>
        </w:rPr>
        <w:t> </w:t>
      </w:r>
    </w:p>
    <w:tbl>
      <w:tblPr>
        <w:tblW w:w="19605" w:type="dxa"/>
        <w:tblCellMar>
          <w:left w:w="0" w:type="dxa"/>
          <w:right w:w="0" w:type="dxa"/>
        </w:tblCellMar>
        <w:tblLook w:val="04A0" w:firstRow="1" w:lastRow="0" w:firstColumn="1" w:lastColumn="0" w:noHBand="0" w:noVBand="1"/>
      </w:tblPr>
      <w:tblGrid>
        <w:gridCol w:w="9810"/>
        <w:gridCol w:w="9795"/>
      </w:tblGrid>
      <w:tr w:rsidR="004932E7" w:rsidRPr="004932E7" w:rsidTr="004932E7">
        <w:tc>
          <w:tcPr>
            <w:tcW w:w="9798" w:type="dxa"/>
            <w:tcMar>
              <w:top w:w="0" w:type="dxa"/>
              <w:left w:w="6" w:type="dxa"/>
              <w:bottom w:w="0" w:type="dxa"/>
              <w:right w:w="6" w:type="dxa"/>
            </w:tcMar>
            <w:vAlign w:val="bottom"/>
            <w:hideMark/>
          </w:tcPr>
          <w:p w:rsidR="004932E7" w:rsidRPr="004932E7" w:rsidRDefault="004932E7" w:rsidP="004932E7">
            <w:pPr>
              <w:spacing w:after="0" w:line="240" w:lineRule="auto"/>
              <w:jc w:val="left"/>
              <w:rPr>
                <w:rFonts w:eastAsia="Times New Roman" w:cs="Times New Roman"/>
                <w:sz w:val="24"/>
                <w:szCs w:val="24"/>
                <w:lang w:val="ru-RU" w:eastAsia="ru-RU"/>
              </w:rPr>
            </w:pPr>
            <w:r w:rsidRPr="004932E7">
              <w:rPr>
                <w:rFonts w:eastAsia="Times New Roman" w:cs="Times New Roman"/>
                <w:b/>
                <w:bCs/>
                <w:sz w:val="22"/>
                <w:lang w:val="ru-RU" w:eastAsia="ru-RU"/>
              </w:rPr>
              <w:t>Президент Республики Беларусь</w:t>
            </w:r>
          </w:p>
        </w:tc>
        <w:tc>
          <w:tcPr>
            <w:tcW w:w="9783" w:type="dxa"/>
            <w:tcMar>
              <w:top w:w="0" w:type="dxa"/>
              <w:left w:w="6" w:type="dxa"/>
              <w:bottom w:w="0" w:type="dxa"/>
              <w:right w:w="6" w:type="dxa"/>
            </w:tcMar>
            <w:vAlign w:val="bottom"/>
            <w:hideMark/>
          </w:tcPr>
          <w:p w:rsidR="004932E7" w:rsidRPr="004932E7" w:rsidRDefault="004932E7" w:rsidP="004932E7">
            <w:pPr>
              <w:spacing w:after="0" w:line="240" w:lineRule="auto"/>
              <w:jc w:val="right"/>
              <w:rPr>
                <w:rFonts w:eastAsia="Times New Roman" w:cs="Times New Roman"/>
                <w:sz w:val="24"/>
                <w:szCs w:val="24"/>
                <w:lang w:val="ru-RU" w:eastAsia="ru-RU"/>
              </w:rPr>
            </w:pPr>
            <w:proofErr w:type="spellStart"/>
            <w:r w:rsidRPr="004932E7">
              <w:rPr>
                <w:rFonts w:eastAsia="Times New Roman" w:cs="Times New Roman"/>
                <w:b/>
                <w:bCs/>
                <w:sz w:val="22"/>
                <w:lang w:val="ru-RU" w:eastAsia="ru-RU"/>
              </w:rPr>
              <w:t>А.Лукашенко</w:t>
            </w:r>
            <w:proofErr w:type="spellEnd"/>
          </w:p>
        </w:tc>
      </w:tr>
    </w:tbl>
    <w:p w:rsidR="004932E7" w:rsidRPr="004932E7" w:rsidRDefault="004932E7" w:rsidP="004932E7">
      <w:pPr>
        <w:spacing w:after="0" w:line="240" w:lineRule="auto"/>
        <w:ind w:firstLine="567"/>
        <w:rPr>
          <w:rFonts w:eastAsia="Times New Roman" w:cs="Times New Roman"/>
          <w:color w:val="000000"/>
          <w:sz w:val="27"/>
          <w:szCs w:val="27"/>
          <w:lang w:val="ru-RU" w:eastAsia="ru-RU"/>
        </w:rPr>
      </w:pPr>
      <w:r w:rsidRPr="004932E7">
        <w:rPr>
          <w:rFonts w:eastAsia="Times New Roman" w:cs="Times New Roman"/>
          <w:color w:val="000000"/>
          <w:sz w:val="27"/>
          <w:szCs w:val="27"/>
          <w:lang w:val="ru-RU" w:eastAsia="ru-RU"/>
        </w:rPr>
        <w:t> </w:t>
      </w:r>
    </w:p>
    <w:p w:rsidR="004932E7" w:rsidRPr="004932E7" w:rsidRDefault="004932E7" w:rsidP="004932E7">
      <w:pPr>
        <w:spacing w:after="0" w:line="240" w:lineRule="auto"/>
        <w:jc w:val="center"/>
        <w:rPr>
          <w:rFonts w:eastAsia="Times New Roman" w:cs="Times New Roman"/>
          <w:color w:val="000000"/>
          <w:sz w:val="27"/>
          <w:szCs w:val="27"/>
          <w:lang w:val="ru-RU" w:eastAsia="ru-RU"/>
        </w:rPr>
      </w:pPr>
      <w:r w:rsidRPr="004932E7">
        <w:rPr>
          <w:rFonts w:eastAsia="Times New Roman" w:cs="Times New Roman"/>
          <w:caps/>
          <w:color w:val="000000"/>
          <w:sz w:val="27"/>
          <w:szCs w:val="27"/>
          <w:lang w:val="ru-RU" w:eastAsia="ru-RU"/>
        </w:rPr>
        <w:t>ЗАКОН РЕСПУБЛИКИ БЕЛАРУСЬ</w:t>
      </w:r>
    </w:p>
    <w:p w:rsidR="004932E7" w:rsidRPr="004932E7" w:rsidRDefault="004932E7" w:rsidP="004932E7">
      <w:pPr>
        <w:spacing w:after="0" w:line="240" w:lineRule="auto"/>
        <w:jc w:val="center"/>
        <w:rPr>
          <w:rFonts w:eastAsia="Times New Roman" w:cs="Times New Roman"/>
          <w:color w:val="000000"/>
          <w:sz w:val="27"/>
          <w:szCs w:val="27"/>
          <w:lang w:val="ru-RU" w:eastAsia="ru-RU"/>
        </w:rPr>
      </w:pPr>
      <w:r w:rsidRPr="004932E7">
        <w:rPr>
          <w:rFonts w:eastAsia="Times New Roman" w:cs="Times New Roman"/>
          <w:color w:val="000000"/>
          <w:sz w:val="27"/>
          <w:szCs w:val="27"/>
          <w:lang w:val="ru-RU" w:eastAsia="ru-RU"/>
        </w:rPr>
        <w:t>24 мая 2021 г. № 108-З</w:t>
      </w:r>
    </w:p>
    <w:p w:rsidR="004932E7" w:rsidRPr="004932E7" w:rsidRDefault="004932E7" w:rsidP="004932E7">
      <w:pPr>
        <w:spacing w:before="240" w:after="240" w:line="240" w:lineRule="auto"/>
        <w:ind w:right="2268"/>
        <w:jc w:val="left"/>
        <w:rPr>
          <w:rFonts w:eastAsia="Times New Roman" w:cs="Times New Roman"/>
          <w:b/>
          <w:bCs/>
          <w:color w:val="000000"/>
          <w:sz w:val="28"/>
          <w:szCs w:val="28"/>
          <w:lang w:val="ru-RU" w:eastAsia="ru-RU"/>
        </w:rPr>
      </w:pPr>
      <w:r w:rsidRPr="004932E7">
        <w:rPr>
          <w:rFonts w:eastAsia="Times New Roman" w:cs="Times New Roman"/>
          <w:b/>
          <w:bCs/>
          <w:color w:val="000000"/>
          <w:sz w:val="28"/>
          <w:szCs w:val="28"/>
          <w:lang w:val="ru-RU" w:eastAsia="ru-RU"/>
        </w:rPr>
        <w:t>Об изменении Закона Республики Беларусь «О массовых мероприятиях в Республике Беларусь»</w:t>
      </w:r>
    </w:p>
    <w:p w:rsidR="004932E7" w:rsidRPr="004932E7" w:rsidRDefault="004932E7" w:rsidP="004932E7">
      <w:pPr>
        <w:spacing w:before="240" w:after="240" w:line="240" w:lineRule="auto"/>
        <w:jc w:val="left"/>
        <w:rPr>
          <w:rFonts w:eastAsia="Times New Roman" w:cs="Times New Roman"/>
          <w:i/>
          <w:iCs/>
          <w:color w:val="000000"/>
          <w:sz w:val="27"/>
          <w:szCs w:val="27"/>
          <w:lang w:val="ru-RU" w:eastAsia="ru-RU"/>
        </w:rPr>
      </w:pPr>
      <w:r w:rsidRPr="004932E7">
        <w:rPr>
          <w:rFonts w:eastAsia="Times New Roman" w:cs="Times New Roman"/>
          <w:i/>
          <w:iCs/>
          <w:color w:val="000000"/>
          <w:sz w:val="27"/>
          <w:szCs w:val="27"/>
          <w:lang w:val="ru-RU" w:eastAsia="ru-RU"/>
        </w:rPr>
        <w:t>Принят Палатой представителей 16 апреля 2021 г.</w:t>
      </w:r>
      <w:r w:rsidRPr="004932E7">
        <w:rPr>
          <w:rFonts w:eastAsia="Times New Roman" w:cs="Times New Roman"/>
          <w:i/>
          <w:iCs/>
          <w:color w:val="000000"/>
          <w:sz w:val="27"/>
          <w:szCs w:val="27"/>
          <w:lang w:val="ru-RU" w:eastAsia="ru-RU"/>
        </w:rPr>
        <w:br/>
        <w:t>Одобрен Советом Республики 21 апреля 2021 г.</w:t>
      </w:r>
    </w:p>
    <w:p w:rsidR="004932E7" w:rsidRPr="004932E7" w:rsidRDefault="004932E7" w:rsidP="004932E7">
      <w:pPr>
        <w:spacing w:after="0" w:line="240" w:lineRule="auto"/>
        <w:ind w:firstLine="567"/>
        <w:rPr>
          <w:rFonts w:eastAsia="Times New Roman" w:cs="Times New Roman"/>
          <w:color w:val="000000"/>
          <w:sz w:val="27"/>
          <w:szCs w:val="27"/>
          <w:lang w:val="ru-RU" w:eastAsia="ru-RU"/>
        </w:rPr>
      </w:pPr>
      <w:r w:rsidRPr="004932E7">
        <w:rPr>
          <w:rFonts w:eastAsia="Times New Roman" w:cs="Times New Roman"/>
          <w:b/>
          <w:bCs/>
          <w:color w:val="000000"/>
          <w:sz w:val="27"/>
          <w:szCs w:val="27"/>
          <w:lang w:val="ru-RU" w:eastAsia="ru-RU"/>
        </w:rPr>
        <w:lastRenderedPageBreak/>
        <w:t>Статья 1.</w:t>
      </w:r>
      <w:r w:rsidRPr="004932E7">
        <w:rPr>
          <w:rFonts w:eastAsia="Times New Roman" w:cs="Times New Roman"/>
          <w:color w:val="000000"/>
          <w:sz w:val="27"/>
          <w:szCs w:val="27"/>
          <w:lang w:val="ru-RU" w:eastAsia="ru-RU"/>
        </w:rPr>
        <w:t> Внести в Закон Республики Беларусь от 30 декабря 1997 г. № 114-З «О массовых мероприятиях в Республике Беларусь» следующие изменения:</w:t>
      </w:r>
    </w:p>
    <w:p w:rsidR="004932E7" w:rsidRPr="004932E7" w:rsidRDefault="004932E7" w:rsidP="004932E7">
      <w:pPr>
        <w:spacing w:after="0" w:line="240" w:lineRule="auto"/>
        <w:ind w:firstLine="567"/>
        <w:rPr>
          <w:rFonts w:eastAsia="Times New Roman" w:cs="Times New Roman"/>
          <w:color w:val="000000"/>
          <w:sz w:val="27"/>
          <w:szCs w:val="27"/>
          <w:lang w:val="ru-RU" w:eastAsia="ru-RU"/>
        </w:rPr>
      </w:pPr>
      <w:r w:rsidRPr="004932E7">
        <w:rPr>
          <w:rFonts w:eastAsia="Times New Roman" w:cs="Times New Roman"/>
          <w:color w:val="000000"/>
          <w:sz w:val="27"/>
          <w:szCs w:val="27"/>
          <w:lang w:val="ru-RU" w:eastAsia="ru-RU"/>
        </w:rPr>
        <w:t>1. Из названия Закона и части первой преамбулы слова «в Республике Беларусь» исключить.</w:t>
      </w:r>
    </w:p>
    <w:p w:rsidR="004932E7" w:rsidRPr="004932E7" w:rsidRDefault="004932E7" w:rsidP="004932E7">
      <w:pPr>
        <w:spacing w:after="0" w:line="240" w:lineRule="auto"/>
        <w:ind w:firstLine="567"/>
        <w:rPr>
          <w:rFonts w:eastAsia="Times New Roman" w:cs="Times New Roman"/>
          <w:color w:val="000000"/>
          <w:sz w:val="27"/>
          <w:szCs w:val="27"/>
          <w:lang w:val="ru-RU" w:eastAsia="ru-RU"/>
        </w:rPr>
      </w:pPr>
      <w:r w:rsidRPr="004932E7">
        <w:rPr>
          <w:rFonts w:eastAsia="Times New Roman" w:cs="Times New Roman"/>
          <w:color w:val="000000"/>
          <w:sz w:val="27"/>
          <w:szCs w:val="27"/>
          <w:lang w:val="ru-RU" w:eastAsia="ru-RU"/>
        </w:rPr>
        <w:t>2. В статье 1:</w:t>
      </w:r>
    </w:p>
    <w:p w:rsidR="004932E7" w:rsidRPr="004932E7" w:rsidRDefault="004932E7" w:rsidP="004932E7">
      <w:pPr>
        <w:spacing w:after="0" w:line="240" w:lineRule="auto"/>
        <w:ind w:firstLine="567"/>
        <w:rPr>
          <w:rFonts w:eastAsia="Times New Roman" w:cs="Times New Roman"/>
          <w:color w:val="000000"/>
          <w:sz w:val="27"/>
          <w:szCs w:val="27"/>
          <w:lang w:val="ru-RU" w:eastAsia="ru-RU"/>
        </w:rPr>
      </w:pPr>
      <w:proofErr w:type="gramStart"/>
      <w:r w:rsidRPr="004932E7">
        <w:rPr>
          <w:rFonts w:eastAsia="Times New Roman" w:cs="Times New Roman"/>
          <w:color w:val="000000"/>
          <w:sz w:val="27"/>
          <w:szCs w:val="27"/>
          <w:lang w:val="ru-RU" w:eastAsia="ru-RU"/>
        </w:rPr>
        <w:t>из названия статьи слова «Республики Беларусь» исключить;</w:t>
      </w:r>
      <w:proofErr w:type="gramEnd"/>
    </w:p>
    <w:p w:rsidR="004932E7" w:rsidRPr="004932E7" w:rsidRDefault="004932E7" w:rsidP="004932E7">
      <w:pPr>
        <w:spacing w:after="0" w:line="240" w:lineRule="auto"/>
        <w:ind w:firstLine="567"/>
        <w:rPr>
          <w:rFonts w:eastAsia="Times New Roman" w:cs="Times New Roman"/>
          <w:color w:val="000000"/>
          <w:sz w:val="27"/>
          <w:szCs w:val="27"/>
          <w:lang w:val="ru-RU" w:eastAsia="ru-RU"/>
        </w:rPr>
      </w:pPr>
      <w:r w:rsidRPr="004932E7">
        <w:rPr>
          <w:rFonts w:eastAsia="Times New Roman" w:cs="Times New Roman"/>
          <w:color w:val="000000"/>
          <w:sz w:val="27"/>
          <w:szCs w:val="27"/>
          <w:lang w:val="ru-RU" w:eastAsia="ru-RU"/>
        </w:rPr>
        <w:t>в тексте статьи слова «Законодательство Республики Беларусь» и «законодательства Республики Беларусь» заменить соответственно словами «Законодательство» и «законодательства».</w:t>
      </w:r>
    </w:p>
    <w:p w:rsidR="004932E7" w:rsidRPr="004932E7" w:rsidRDefault="004932E7" w:rsidP="004932E7">
      <w:pPr>
        <w:spacing w:after="0" w:line="240" w:lineRule="auto"/>
        <w:ind w:firstLine="567"/>
        <w:rPr>
          <w:rFonts w:eastAsia="Times New Roman" w:cs="Times New Roman"/>
          <w:color w:val="000000"/>
          <w:sz w:val="27"/>
          <w:szCs w:val="27"/>
          <w:lang w:val="ru-RU" w:eastAsia="ru-RU"/>
        </w:rPr>
      </w:pPr>
      <w:r w:rsidRPr="004932E7">
        <w:rPr>
          <w:rFonts w:eastAsia="Times New Roman" w:cs="Times New Roman"/>
          <w:color w:val="000000"/>
          <w:sz w:val="27"/>
          <w:szCs w:val="27"/>
          <w:lang w:val="ru-RU" w:eastAsia="ru-RU"/>
        </w:rPr>
        <w:t>3. В части первой, абзацах втором и третьем части второй статьи 3 слова «законодательством Республики Беларусь» заменить словом «законодательством».</w:t>
      </w:r>
    </w:p>
    <w:p w:rsidR="004932E7" w:rsidRPr="004932E7" w:rsidRDefault="004932E7" w:rsidP="004932E7">
      <w:pPr>
        <w:spacing w:after="0" w:line="240" w:lineRule="auto"/>
        <w:ind w:firstLine="567"/>
        <w:rPr>
          <w:rFonts w:eastAsia="Times New Roman" w:cs="Times New Roman"/>
          <w:color w:val="000000"/>
          <w:sz w:val="27"/>
          <w:szCs w:val="27"/>
          <w:lang w:val="ru-RU" w:eastAsia="ru-RU"/>
        </w:rPr>
      </w:pPr>
      <w:r w:rsidRPr="004932E7">
        <w:rPr>
          <w:rFonts w:eastAsia="Times New Roman" w:cs="Times New Roman"/>
          <w:color w:val="000000"/>
          <w:sz w:val="27"/>
          <w:szCs w:val="27"/>
          <w:lang w:val="ru-RU" w:eastAsia="ru-RU"/>
        </w:rPr>
        <w:t>4. Из частей первой и третьей статьи 4 слово «(уведомлении)» исключить.</w:t>
      </w:r>
    </w:p>
    <w:p w:rsidR="004932E7" w:rsidRPr="004932E7" w:rsidRDefault="004932E7" w:rsidP="004932E7">
      <w:pPr>
        <w:spacing w:after="0" w:line="240" w:lineRule="auto"/>
        <w:ind w:firstLine="567"/>
        <w:rPr>
          <w:rFonts w:eastAsia="Times New Roman" w:cs="Times New Roman"/>
          <w:color w:val="000000"/>
          <w:sz w:val="27"/>
          <w:szCs w:val="27"/>
          <w:lang w:val="ru-RU" w:eastAsia="ru-RU"/>
        </w:rPr>
      </w:pPr>
      <w:r w:rsidRPr="004932E7">
        <w:rPr>
          <w:rFonts w:eastAsia="Times New Roman" w:cs="Times New Roman"/>
          <w:color w:val="000000"/>
          <w:sz w:val="27"/>
          <w:szCs w:val="27"/>
          <w:lang w:val="ru-RU" w:eastAsia="ru-RU"/>
        </w:rPr>
        <w:t>5. Из части первой статьи 5 слова «, а также статьей 9</w:t>
      </w:r>
      <w:r w:rsidRPr="004932E7">
        <w:rPr>
          <w:rFonts w:eastAsia="Times New Roman" w:cs="Times New Roman"/>
          <w:color w:val="000000"/>
          <w:sz w:val="27"/>
          <w:szCs w:val="27"/>
          <w:vertAlign w:val="superscript"/>
          <w:lang w:val="ru-RU" w:eastAsia="ru-RU"/>
        </w:rPr>
        <w:t>1</w:t>
      </w:r>
      <w:r w:rsidRPr="004932E7">
        <w:rPr>
          <w:rFonts w:eastAsia="Times New Roman" w:cs="Times New Roman"/>
          <w:color w:val="000000"/>
          <w:sz w:val="27"/>
          <w:szCs w:val="27"/>
          <w:lang w:val="ru-RU" w:eastAsia="ru-RU"/>
        </w:rPr>
        <w:t> настоящего Закона» исключить.</w:t>
      </w:r>
    </w:p>
    <w:p w:rsidR="004932E7" w:rsidRPr="004932E7" w:rsidRDefault="004932E7" w:rsidP="004932E7">
      <w:pPr>
        <w:spacing w:after="0" w:line="240" w:lineRule="auto"/>
        <w:ind w:firstLine="567"/>
        <w:rPr>
          <w:rFonts w:eastAsia="Times New Roman" w:cs="Times New Roman"/>
          <w:color w:val="000000"/>
          <w:sz w:val="27"/>
          <w:szCs w:val="27"/>
          <w:lang w:val="ru-RU" w:eastAsia="ru-RU"/>
        </w:rPr>
      </w:pPr>
      <w:r w:rsidRPr="004932E7">
        <w:rPr>
          <w:rFonts w:eastAsia="Times New Roman" w:cs="Times New Roman"/>
          <w:color w:val="000000"/>
          <w:sz w:val="27"/>
          <w:szCs w:val="27"/>
          <w:lang w:val="ru-RU" w:eastAsia="ru-RU"/>
        </w:rPr>
        <w:t>6. Статью 8 изложить в следующей редакции:</w:t>
      </w:r>
    </w:p>
    <w:p w:rsidR="004932E7" w:rsidRPr="004932E7" w:rsidRDefault="004932E7" w:rsidP="004932E7">
      <w:pPr>
        <w:spacing w:before="240" w:after="240" w:line="240" w:lineRule="auto"/>
        <w:ind w:left="1922" w:hanging="1355"/>
        <w:jc w:val="left"/>
        <w:rPr>
          <w:rFonts w:eastAsia="Times New Roman" w:cs="Times New Roman"/>
          <w:b/>
          <w:bCs/>
          <w:color w:val="000000"/>
          <w:sz w:val="27"/>
          <w:szCs w:val="27"/>
          <w:lang w:val="ru-RU" w:eastAsia="ru-RU"/>
        </w:rPr>
      </w:pPr>
      <w:r w:rsidRPr="004932E7">
        <w:rPr>
          <w:rFonts w:eastAsia="Times New Roman" w:cs="Times New Roman"/>
          <w:b/>
          <w:bCs/>
          <w:color w:val="000000"/>
          <w:sz w:val="27"/>
          <w:szCs w:val="27"/>
          <w:lang w:val="ru-RU" w:eastAsia="ru-RU"/>
        </w:rPr>
        <w:t>«Статья 8. Подготовка массового мероприятия</w:t>
      </w:r>
    </w:p>
    <w:p w:rsidR="004932E7" w:rsidRPr="004932E7" w:rsidRDefault="004932E7" w:rsidP="004932E7">
      <w:pPr>
        <w:spacing w:after="0" w:line="240" w:lineRule="auto"/>
        <w:ind w:firstLine="567"/>
        <w:rPr>
          <w:rFonts w:eastAsia="Times New Roman" w:cs="Times New Roman"/>
          <w:color w:val="000000"/>
          <w:sz w:val="27"/>
          <w:szCs w:val="27"/>
          <w:lang w:val="ru-RU" w:eastAsia="ru-RU"/>
        </w:rPr>
      </w:pPr>
      <w:r w:rsidRPr="004932E7">
        <w:rPr>
          <w:rFonts w:eastAsia="Times New Roman" w:cs="Times New Roman"/>
          <w:color w:val="000000"/>
          <w:sz w:val="27"/>
          <w:szCs w:val="27"/>
          <w:lang w:val="ru-RU" w:eastAsia="ru-RU"/>
        </w:rPr>
        <w:t>Подготовка массового мероприятия осуществляется его организатором (организаторами) и иными уполномоченными им (ими) гражданами.</w:t>
      </w:r>
    </w:p>
    <w:p w:rsidR="004932E7" w:rsidRPr="004932E7" w:rsidRDefault="004932E7" w:rsidP="004932E7">
      <w:pPr>
        <w:spacing w:after="0" w:line="240" w:lineRule="auto"/>
        <w:ind w:firstLine="567"/>
        <w:rPr>
          <w:rFonts w:eastAsia="Times New Roman" w:cs="Times New Roman"/>
          <w:color w:val="000000"/>
          <w:sz w:val="27"/>
          <w:szCs w:val="27"/>
          <w:lang w:val="ru-RU" w:eastAsia="ru-RU"/>
        </w:rPr>
      </w:pPr>
      <w:proofErr w:type="gramStart"/>
      <w:r w:rsidRPr="004932E7">
        <w:rPr>
          <w:rFonts w:eastAsia="Times New Roman" w:cs="Times New Roman"/>
          <w:color w:val="000000"/>
          <w:sz w:val="27"/>
          <w:szCs w:val="27"/>
          <w:lang w:val="ru-RU" w:eastAsia="ru-RU"/>
        </w:rPr>
        <w:t>До получения разрешения на проведение массового мероприятия его организатору (организаторам), а также иным организациям и гражданам запрещается публично призывать к организации и проведению массового мероприятия, в том числе объявлять в средствах массовой информации, глобальной компьютерной сети Интернет или иных информационных сетях о дате, месте и времени его проведения, изготавливать и распространять в этих целях листовки, плакаты и иные материалы.».</w:t>
      </w:r>
      <w:proofErr w:type="gramEnd"/>
    </w:p>
    <w:p w:rsidR="004932E7" w:rsidRPr="004932E7" w:rsidRDefault="004932E7" w:rsidP="004932E7">
      <w:pPr>
        <w:spacing w:after="0" w:line="240" w:lineRule="auto"/>
        <w:ind w:firstLine="567"/>
        <w:rPr>
          <w:rFonts w:eastAsia="Times New Roman" w:cs="Times New Roman"/>
          <w:color w:val="000000"/>
          <w:sz w:val="27"/>
          <w:szCs w:val="27"/>
          <w:lang w:val="ru-RU" w:eastAsia="ru-RU"/>
        </w:rPr>
      </w:pPr>
      <w:r w:rsidRPr="004932E7">
        <w:rPr>
          <w:rFonts w:eastAsia="Times New Roman" w:cs="Times New Roman"/>
          <w:color w:val="000000"/>
          <w:sz w:val="27"/>
          <w:szCs w:val="27"/>
          <w:lang w:val="ru-RU" w:eastAsia="ru-RU"/>
        </w:rPr>
        <w:t>7. В статье 9:</w:t>
      </w:r>
    </w:p>
    <w:p w:rsidR="004932E7" w:rsidRPr="004932E7" w:rsidRDefault="004932E7" w:rsidP="004932E7">
      <w:pPr>
        <w:spacing w:after="0" w:line="240" w:lineRule="auto"/>
        <w:ind w:firstLine="567"/>
        <w:rPr>
          <w:rFonts w:eastAsia="Times New Roman" w:cs="Times New Roman"/>
          <w:color w:val="000000"/>
          <w:sz w:val="27"/>
          <w:szCs w:val="27"/>
          <w:lang w:val="ru-RU" w:eastAsia="ru-RU"/>
        </w:rPr>
      </w:pPr>
      <w:r w:rsidRPr="004932E7">
        <w:rPr>
          <w:rFonts w:eastAsia="Times New Roman" w:cs="Times New Roman"/>
          <w:color w:val="000000"/>
          <w:sz w:val="27"/>
          <w:szCs w:val="27"/>
          <w:lang w:val="ru-RU" w:eastAsia="ru-RU"/>
        </w:rPr>
        <w:t>часть вторую изложить в следующей редакции:</w:t>
      </w:r>
    </w:p>
    <w:p w:rsidR="004932E7" w:rsidRPr="004932E7" w:rsidRDefault="004932E7" w:rsidP="004932E7">
      <w:pPr>
        <w:spacing w:after="0" w:line="240" w:lineRule="auto"/>
        <w:ind w:firstLine="567"/>
        <w:rPr>
          <w:rFonts w:eastAsia="Times New Roman" w:cs="Times New Roman"/>
          <w:color w:val="000000"/>
          <w:sz w:val="27"/>
          <w:szCs w:val="27"/>
          <w:lang w:val="ru-RU" w:eastAsia="ru-RU"/>
        </w:rPr>
      </w:pPr>
      <w:r w:rsidRPr="004932E7">
        <w:rPr>
          <w:rFonts w:eastAsia="Times New Roman" w:cs="Times New Roman"/>
          <w:color w:val="000000"/>
          <w:sz w:val="27"/>
          <w:szCs w:val="27"/>
          <w:lang w:val="ru-RU" w:eastAsia="ru-RU"/>
        </w:rPr>
        <w:t>«Местными исполнительными и распорядительными органами определяются рекомендованные места для проведения массовых мероприятий, отвечающие требованиям настоящего Закона к таким местам, а также места, где их проведение запрещается, с сообщением об этом в средствах массовой информации</w:t>
      </w:r>
      <w:proofErr w:type="gramStart"/>
      <w:r w:rsidRPr="004932E7">
        <w:rPr>
          <w:rFonts w:eastAsia="Times New Roman" w:cs="Times New Roman"/>
          <w:color w:val="000000"/>
          <w:sz w:val="27"/>
          <w:szCs w:val="27"/>
          <w:lang w:val="ru-RU" w:eastAsia="ru-RU"/>
        </w:rPr>
        <w:t>.»;</w:t>
      </w:r>
    </w:p>
    <w:p w:rsidR="004932E7" w:rsidRPr="004932E7" w:rsidRDefault="004932E7" w:rsidP="004932E7">
      <w:pPr>
        <w:spacing w:after="0" w:line="240" w:lineRule="auto"/>
        <w:ind w:firstLine="567"/>
        <w:rPr>
          <w:rFonts w:eastAsia="Times New Roman" w:cs="Times New Roman"/>
          <w:color w:val="000000"/>
          <w:sz w:val="27"/>
          <w:szCs w:val="27"/>
          <w:lang w:val="ru-RU" w:eastAsia="ru-RU"/>
        </w:rPr>
      </w:pPr>
      <w:proofErr w:type="gramEnd"/>
      <w:r w:rsidRPr="004932E7">
        <w:rPr>
          <w:rFonts w:eastAsia="Times New Roman" w:cs="Times New Roman"/>
          <w:color w:val="000000"/>
          <w:sz w:val="27"/>
          <w:szCs w:val="27"/>
          <w:lang w:val="ru-RU" w:eastAsia="ru-RU"/>
        </w:rPr>
        <w:t>абзац десятый части третьей изложить в следующей редакции:</w:t>
      </w:r>
    </w:p>
    <w:p w:rsidR="004932E7" w:rsidRPr="004932E7" w:rsidRDefault="004932E7" w:rsidP="004932E7">
      <w:pPr>
        <w:spacing w:after="0" w:line="240" w:lineRule="auto"/>
        <w:ind w:firstLine="567"/>
        <w:rPr>
          <w:rFonts w:eastAsia="Times New Roman" w:cs="Times New Roman"/>
          <w:color w:val="000000"/>
          <w:sz w:val="27"/>
          <w:szCs w:val="27"/>
          <w:lang w:val="ru-RU" w:eastAsia="ru-RU"/>
        </w:rPr>
      </w:pPr>
      <w:proofErr w:type="gramStart"/>
      <w:r w:rsidRPr="004932E7">
        <w:rPr>
          <w:rFonts w:eastAsia="Times New Roman" w:cs="Times New Roman"/>
          <w:color w:val="000000"/>
          <w:sz w:val="27"/>
          <w:szCs w:val="27"/>
          <w:lang w:val="ru-RU" w:eastAsia="ru-RU"/>
        </w:rPr>
        <w:t>«на расстоянии менее 100 метров от территорий объектов и производств, на которых эксплуатируются потенциально опасные объекты с химическими, физико-химическими, физическими процессами, где возможно образование взрывоопасных сред (смесь газов, паров с воздухом и другими окислителями), и получаются, используются, перерабатываются, хранятся, транспортируются опасные вещества, указанные в приложении 1 к Закону Республики Беларусь от 5 января 2016 г. № 354-З «О промышленной безопасности».».</w:t>
      </w:r>
      <w:proofErr w:type="gramEnd"/>
    </w:p>
    <w:p w:rsidR="004932E7" w:rsidRPr="004932E7" w:rsidRDefault="004932E7" w:rsidP="004932E7">
      <w:pPr>
        <w:spacing w:after="0" w:line="240" w:lineRule="auto"/>
        <w:ind w:firstLine="567"/>
        <w:rPr>
          <w:rFonts w:eastAsia="Times New Roman" w:cs="Times New Roman"/>
          <w:color w:val="000000"/>
          <w:sz w:val="27"/>
          <w:szCs w:val="27"/>
          <w:lang w:val="ru-RU" w:eastAsia="ru-RU"/>
        </w:rPr>
      </w:pPr>
      <w:r w:rsidRPr="004932E7">
        <w:rPr>
          <w:rFonts w:eastAsia="Times New Roman" w:cs="Times New Roman"/>
          <w:color w:val="000000"/>
          <w:sz w:val="27"/>
          <w:szCs w:val="27"/>
          <w:lang w:val="ru-RU" w:eastAsia="ru-RU"/>
        </w:rPr>
        <w:t>8. Статью 9</w:t>
      </w:r>
      <w:r w:rsidRPr="004932E7">
        <w:rPr>
          <w:rFonts w:eastAsia="Times New Roman" w:cs="Times New Roman"/>
          <w:color w:val="000000"/>
          <w:sz w:val="27"/>
          <w:szCs w:val="27"/>
          <w:vertAlign w:val="superscript"/>
          <w:lang w:val="ru-RU" w:eastAsia="ru-RU"/>
        </w:rPr>
        <w:t>1</w:t>
      </w:r>
      <w:r w:rsidRPr="004932E7">
        <w:rPr>
          <w:rFonts w:eastAsia="Times New Roman" w:cs="Times New Roman"/>
          <w:color w:val="000000"/>
          <w:sz w:val="27"/>
          <w:szCs w:val="27"/>
          <w:lang w:val="ru-RU" w:eastAsia="ru-RU"/>
        </w:rPr>
        <w:t> исключить.</w:t>
      </w:r>
    </w:p>
    <w:p w:rsidR="004932E7" w:rsidRPr="004932E7" w:rsidRDefault="004932E7" w:rsidP="004932E7">
      <w:pPr>
        <w:spacing w:after="0" w:line="240" w:lineRule="auto"/>
        <w:ind w:firstLine="567"/>
        <w:rPr>
          <w:rFonts w:eastAsia="Times New Roman" w:cs="Times New Roman"/>
          <w:color w:val="000000"/>
          <w:sz w:val="27"/>
          <w:szCs w:val="27"/>
          <w:lang w:val="ru-RU" w:eastAsia="ru-RU"/>
        </w:rPr>
      </w:pPr>
      <w:r w:rsidRPr="004932E7">
        <w:rPr>
          <w:rFonts w:eastAsia="Times New Roman" w:cs="Times New Roman"/>
          <w:color w:val="000000"/>
          <w:sz w:val="27"/>
          <w:szCs w:val="27"/>
          <w:lang w:val="ru-RU" w:eastAsia="ru-RU"/>
        </w:rPr>
        <w:t>9. В статье 10:</w:t>
      </w:r>
    </w:p>
    <w:p w:rsidR="004932E7" w:rsidRPr="004932E7" w:rsidRDefault="004932E7" w:rsidP="004932E7">
      <w:pPr>
        <w:spacing w:after="0" w:line="240" w:lineRule="auto"/>
        <w:ind w:firstLine="567"/>
        <w:rPr>
          <w:rFonts w:eastAsia="Times New Roman" w:cs="Times New Roman"/>
          <w:color w:val="000000"/>
          <w:sz w:val="27"/>
          <w:szCs w:val="27"/>
          <w:lang w:val="ru-RU" w:eastAsia="ru-RU"/>
        </w:rPr>
      </w:pPr>
      <w:r w:rsidRPr="004932E7">
        <w:rPr>
          <w:rFonts w:eastAsia="Times New Roman" w:cs="Times New Roman"/>
          <w:color w:val="000000"/>
          <w:sz w:val="27"/>
          <w:szCs w:val="27"/>
          <w:lang w:val="ru-RU" w:eastAsia="ru-RU"/>
        </w:rPr>
        <w:t>из части первой слово «(уведомлении)» исключить;</w:t>
      </w:r>
    </w:p>
    <w:p w:rsidR="004932E7" w:rsidRPr="004932E7" w:rsidRDefault="004932E7" w:rsidP="004932E7">
      <w:pPr>
        <w:spacing w:after="0" w:line="240" w:lineRule="auto"/>
        <w:ind w:firstLine="567"/>
        <w:rPr>
          <w:rFonts w:eastAsia="Times New Roman" w:cs="Times New Roman"/>
          <w:color w:val="000000"/>
          <w:sz w:val="27"/>
          <w:szCs w:val="27"/>
          <w:lang w:val="ru-RU" w:eastAsia="ru-RU"/>
        </w:rPr>
      </w:pPr>
      <w:r w:rsidRPr="004932E7">
        <w:rPr>
          <w:rFonts w:eastAsia="Times New Roman" w:cs="Times New Roman"/>
          <w:color w:val="000000"/>
          <w:sz w:val="27"/>
          <w:szCs w:val="27"/>
          <w:lang w:val="ru-RU" w:eastAsia="ru-RU"/>
        </w:rPr>
        <w:lastRenderedPageBreak/>
        <w:t>после части четвертой дополнить статью частью следующего содержания:</w:t>
      </w:r>
    </w:p>
    <w:p w:rsidR="004932E7" w:rsidRPr="004932E7" w:rsidRDefault="004932E7" w:rsidP="004932E7">
      <w:pPr>
        <w:spacing w:after="0" w:line="240" w:lineRule="auto"/>
        <w:ind w:firstLine="567"/>
        <w:rPr>
          <w:rFonts w:eastAsia="Times New Roman" w:cs="Times New Roman"/>
          <w:color w:val="000000"/>
          <w:sz w:val="27"/>
          <w:szCs w:val="27"/>
          <w:lang w:val="ru-RU" w:eastAsia="ru-RU"/>
        </w:rPr>
      </w:pPr>
      <w:r w:rsidRPr="004932E7">
        <w:rPr>
          <w:rFonts w:eastAsia="Times New Roman" w:cs="Times New Roman"/>
          <w:color w:val="000000"/>
          <w:sz w:val="27"/>
          <w:szCs w:val="27"/>
          <w:lang w:val="ru-RU" w:eastAsia="ru-RU"/>
        </w:rPr>
        <w:t>«Запрещаются сбор, получение и использование денежных средств, иного имущества, в том числе имущественных прав, а также исключительных прав на результаты интеллектуальной деятельности, а равно выполнение работ, оказание услуг для целей возмещения расходов, обусловленных привлечением лица к ответственности за нарушение порядка организации или проведения массовых мероприятий</w:t>
      </w:r>
      <w:proofErr w:type="gramStart"/>
      <w:r w:rsidRPr="004932E7">
        <w:rPr>
          <w:rFonts w:eastAsia="Times New Roman" w:cs="Times New Roman"/>
          <w:color w:val="000000"/>
          <w:sz w:val="27"/>
          <w:szCs w:val="27"/>
          <w:lang w:val="ru-RU" w:eastAsia="ru-RU"/>
        </w:rPr>
        <w:t>.»;</w:t>
      </w:r>
      <w:proofErr w:type="gramEnd"/>
    </w:p>
    <w:p w:rsidR="004932E7" w:rsidRPr="004932E7" w:rsidRDefault="004932E7" w:rsidP="004932E7">
      <w:pPr>
        <w:spacing w:after="0" w:line="240" w:lineRule="auto"/>
        <w:ind w:firstLine="567"/>
        <w:rPr>
          <w:rFonts w:eastAsia="Times New Roman" w:cs="Times New Roman"/>
          <w:color w:val="000000"/>
          <w:sz w:val="27"/>
          <w:szCs w:val="27"/>
          <w:lang w:val="ru-RU" w:eastAsia="ru-RU"/>
        </w:rPr>
      </w:pPr>
      <w:r w:rsidRPr="004932E7">
        <w:rPr>
          <w:rFonts w:eastAsia="Times New Roman" w:cs="Times New Roman"/>
          <w:color w:val="000000"/>
          <w:sz w:val="27"/>
          <w:szCs w:val="27"/>
          <w:lang w:val="ru-RU" w:eastAsia="ru-RU"/>
        </w:rPr>
        <w:t>из частей шестой и восьмой слова «Республики Беларусь» исключить.</w:t>
      </w:r>
    </w:p>
    <w:p w:rsidR="004932E7" w:rsidRPr="004932E7" w:rsidRDefault="004932E7" w:rsidP="004932E7">
      <w:pPr>
        <w:spacing w:after="0" w:line="240" w:lineRule="auto"/>
        <w:ind w:firstLine="567"/>
        <w:rPr>
          <w:rFonts w:eastAsia="Times New Roman" w:cs="Times New Roman"/>
          <w:color w:val="000000"/>
          <w:sz w:val="27"/>
          <w:szCs w:val="27"/>
          <w:lang w:val="ru-RU" w:eastAsia="ru-RU"/>
        </w:rPr>
      </w:pPr>
      <w:r w:rsidRPr="004932E7">
        <w:rPr>
          <w:rFonts w:eastAsia="Times New Roman" w:cs="Times New Roman"/>
          <w:color w:val="000000"/>
          <w:sz w:val="27"/>
          <w:szCs w:val="27"/>
          <w:lang w:val="ru-RU" w:eastAsia="ru-RU"/>
        </w:rPr>
        <w:t>10. В статье 11:</w:t>
      </w:r>
    </w:p>
    <w:p w:rsidR="004932E7" w:rsidRPr="004932E7" w:rsidRDefault="004932E7" w:rsidP="004932E7">
      <w:pPr>
        <w:spacing w:after="0" w:line="240" w:lineRule="auto"/>
        <w:ind w:firstLine="567"/>
        <w:rPr>
          <w:rFonts w:eastAsia="Times New Roman" w:cs="Times New Roman"/>
          <w:color w:val="000000"/>
          <w:sz w:val="27"/>
          <w:szCs w:val="27"/>
          <w:lang w:val="ru-RU" w:eastAsia="ru-RU"/>
        </w:rPr>
      </w:pPr>
      <w:r w:rsidRPr="004932E7">
        <w:rPr>
          <w:rFonts w:eastAsia="Times New Roman" w:cs="Times New Roman"/>
          <w:color w:val="000000"/>
          <w:sz w:val="27"/>
          <w:szCs w:val="27"/>
          <w:lang w:val="ru-RU" w:eastAsia="ru-RU"/>
        </w:rPr>
        <w:t>абзац двенадцатый части второй и абзац тринадцатый части третьей исключить;</w:t>
      </w:r>
    </w:p>
    <w:p w:rsidR="004932E7" w:rsidRPr="004932E7" w:rsidRDefault="004932E7" w:rsidP="004932E7">
      <w:pPr>
        <w:spacing w:after="0" w:line="240" w:lineRule="auto"/>
        <w:ind w:firstLine="567"/>
        <w:rPr>
          <w:rFonts w:eastAsia="Times New Roman" w:cs="Times New Roman"/>
          <w:color w:val="000000"/>
          <w:sz w:val="27"/>
          <w:szCs w:val="27"/>
          <w:lang w:val="ru-RU" w:eastAsia="ru-RU"/>
        </w:rPr>
      </w:pPr>
      <w:r w:rsidRPr="004932E7">
        <w:rPr>
          <w:rFonts w:eastAsia="Times New Roman" w:cs="Times New Roman"/>
          <w:color w:val="000000"/>
          <w:sz w:val="27"/>
          <w:szCs w:val="27"/>
          <w:lang w:val="ru-RU" w:eastAsia="ru-RU"/>
        </w:rPr>
        <w:t>часть четвертую изложить в следующей редакции:</w:t>
      </w:r>
    </w:p>
    <w:p w:rsidR="004932E7" w:rsidRPr="004932E7" w:rsidRDefault="004932E7" w:rsidP="004932E7">
      <w:pPr>
        <w:spacing w:after="0" w:line="240" w:lineRule="auto"/>
        <w:ind w:firstLine="567"/>
        <w:rPr>
          <w:rFonts w:eastAsia="Times New Roman" w:cs="Times New Roman"/>
          <w:color w:val="000000"/>
          <w:sz w:val="27"/>
          <w:szCs w:val="27"/>
          <w:lang w:val="ru-RU" w:eastAsia="ru-RU"/>
        </w:rPr>
      </w:pPr>
      <w:r w:rsidRPr="004932E7">
        <w:rPr>
          <w:rFonts w:eastAsia="Times New Roman" w:cs="Times New Roman"/>
          <w:color w:val="000000"/>
          <w:sz w:val="27"/>
          <w:szCs w:val="27"/>
          <w:lang w:val="ru-RU" w:eastAsia="ru-RU"/>
        </w:rPr>
        <w:t>«Реализация алкогольных напитков и пива при проведении массовых мероприятий осуществляется с учетом запретов и ограничений, установленных законодательством</w:t>
      </w:r>
      <w:proofErr w:type="gramStart"/>
      <w:r w:rsidRPr="004932E7">
        <w:rPr>
          <w:rFonts w:eastAsia="Times New Roman" w:cs="Times New Roman"/>
          <w:color w:val="000000"/>
          <w:sz w:val="27"/>
          <w:szCs w:val="27"/>
          <w:lang w:val="ru-RU" w:eastAsia="ru-RU"/>
        </w:rPr>
        <w:t>.»;</w:t>
      </w:r>
      <w:proofErr w:type="gramEnd"/>
    </w:p>
    <w:p w:rsidR="004932E7" w:rsidRPr="004932E7" w:rsidRDefault="004932E7" w:rsidP="004932E7">
      <w:pPr>
        <w:spacing w:after="0" w:line="240" w:lineRule="auto"/>
        <w:ind w:firstLine="567"/>
        <w:rPr>
          <w:rFonts w:eastAsia="Times New Roman" w:cs="Times New Roman"/>
          <w:color w:val="000000"/>
          <w:sz w:val="27"/>
          <w:szCs w:val="27"/>
          <w:lang w:val="ru-RU" w:eastAsia="ru-RU"/>
        </w:rPr>
      </w:pPr>
      <w:r w:rsidRPr="004932E7">
        <w:rPr>
          <w:rFonts w:eastAsia="Times New Roman" w:cs="Times New Roman"/>
          <w:color w:val="000000"/>
          <w:sz w:val="27"/>
          <w:szCs w:val="27"/>
          <w:lang w:val="ru-RU" w:eastAsia="ru-RU"/>
        </w:rPr>
        <w:t>дополнить статью частями следующего содержания:</w:t>
      </w:r>
    </w:p>
    <w:p w:rsidR="004932E7" w:rsidRPr="004932E7" w:rsidRDefault="004932E7" w:rsidP="004932E7">
      <w:pPr>
        <w:spacing w:after="0" w:line="240" w:lineRule="auto"/>
        <w:ind w:firstLine="567"/>
        <w:rPr>
          <w:rFonts w:eastAsia="Times New Roman" w:cs="Times New Roman"/>
          <w:color w:val="000000"/>
          <w:sz w:val="27"/>
          <w:szCs w:val="27"/>
          <w:lang w:val="ru-RU" w:eastAsia="ru-RU"/>
        </w:rPr>
      </w:pPr>
      <w:r w:rsidRPr="004932E7">
        <w:rPr>
          <w:rFonts w:eastAsia="Times New Roman" w:cs="Times New Roman"/>
          <w:color w:val="000000"/>
          <w:sz w:val="27"/>
          <w:szCs w:val="27"/>
          <w:lang w:val="ru-RU" w:eastAsia="ru-RU"/>
        </w:rPr>
        <w:t>«Запрещается освещение в средствах массовой информации, глобальной компьютерной сети Интернет или иных информационных сетях в режиме реального времени (в прямом эфире) массовых мероприятий, проводимых с нарушением установленного порядка их организации или проведения, в целях их популяризации или пропаганды.</w:t>
      </w:r>
    </w:p>
    <w:p w:rsidR="004932E7" w:rsidRPr="004932E7" w:rsidRDefault="004932E7" w:rsidP="004932E7">
      <w:pPr>
        <w:spacing w:after="0" w:line="240" w:lineRule="auto"/>
        <w:ind w:firstLine="567"/>
        <w:rPr>
          <w:rFonts w:eastAsia="Times New Roman" w:cs="Times New Roman"/>
          <w:color w:val="000000"/>
          <w:sz w:val="27"/>
          <w:szCs w:val="27"/>
          <w:lang w:val="ru-RU" w:eastAsia="ru-RU"/>
        </w:rPr>
      </w:pPr>
      <w:r w:rsidRPr="004932E7">
        <w:rPr>
          <w:rFonts w:eastAsia="Times New Roman" w:cs="Times New Roman"/>
          <w:color w:val="000000"/>
          <w:sz w:val="27"/>
          <w:szCs w:val="27"/>
          <w:lang w:val="ru-RU" w:eastAsia="ru-RU"/>
        </w:rPr>
        <w:t>На лицо, присутствующее на массовом мероприятии в качестве журналиста средства массовой информации, при осуществлении им своей деятельности распространяются запреты, предусмотренные настоящей статьей. Такое лицо не вправе выступать в качестве организатора или участника массового мероприятия</w:t>
      </w:r>
      <w:proofErr w:type="gramStart"/>
      <w:r w:rsidRPr="004932E7">
        <w:rPr>
          <w:rFonts w:eastAsia="Times New Roman" w:cs="Times New Roman"/>
          <w:color w:val="000000"/>
          <w:sz w:val="27"/>
          <w:szCs w:val="27"/>
          <w:lang w:val="ru-RU" w:eastAsia="ru-RU"/>
        </w:rPr>
        <w:t>.».</w:t>
      </w:r>
      <w:proofErr w:type="gramEnd"/>
    </w:p>
    <w:p w:rsidR="004932E7" w:rsidRPr="004932E7" w:rsidRDefault="004932E7" w:rsidP="004932E7">
      <w:pPr>
        <w:spacing w:after="0" w:line="240" w:lineRule="auto"/>
        <w:ind w:firstLine="567"/>
        <w:rPr>
          <w:rFonts w:eastAsia="Times New Roman" w:cs="Times New Roman"/>
          <w:color w:val="000000"/>
          <w:sz w:val="27"/>
          <w:szCs w:val="27"/>
          <w:lang w:val="ru-RU" w:eastAsia="ru-RU"/>
        </w:rPr>
      </w:pPr>
      <w:r w:rsidRPr="004932E7">
        <w:rPr>
          <w:rFonts w:eastAsia="Times New Roman" w:cs="Times New Roman"/>
          <w:color w:val="000000"/>
          <w:sz w:val="27"/>
          <w:szCs w:val="27"/>
          <w:lang w:val="ru-RU" w:eastAsia="ru-RU"/>
        </w:rPr>
        <w:t>11. В статье 12:</w:t>
      </w:r>
    </w:p>
    <w:p w:rsidR="004932E7" w:rsidRPr="004932E7" w:rsidRDefault="004932E7" w:rsidP="004932E7">
      <w:pPr>
        <w:spacing w:after="0" w:line="240" w:lineRule="auto"/>
        <w:ind w:firstLine="567"/>
        <w:rPr>
          <w:rFonts w:eastAsia="Times New Roman" w:cs="Times New Roman"/>
          <w:color w:val="000000"/>
          <w:sz w:val="27"/>
          <w:szCs w:val="27"/>
          <w:lang w:val="ru-RU" w:eastAsia="ru-RU"/>
        </w:rPr>
      </w:pPr>
      <w:r w:rsidRPr="004932E7">
        <w:rPr>
          <w:rFonts w:eastAsia="Times New Roman" w:cs="Times New Roman"/>
          <w:color w:val="000000"/>
          <w:sz w:val="27"/>
          <w:szCs w:val="27"/>
          <w:lang w:val="ru-RU" w:eastAsia="ru-RU"/>
        </w:rPr>
        <w:t>из абзаца второго части первой слово «(уведомление)» исключить;</w:t>
      </w:r>
    </w:p>
    <w:p w:rsidR="004932E7" w:rsidRPr="004932E7" w:rsidRDefault="004932E7" w:rsidP="004932E7">
      <w:pPr>
        <w:spacing w:after="0" w:line="240" w:lineRule="auto"/>
        <w:ind w:firstLine="567"/>
        <w:rPr>
          <w:rFonts w:eastAsia="Times New Roman" w:cs="Times New Roman"/>
          <w:color w:val="000000"/>
          <w:sz w:val="27"/>
          <w:szCs w:val="27"/>
          <w:lang w:val="ru-RU" w:eastAsia="ru-RU"/>
        </w:rPr>
      </w:pPr>
      <w:r w:rsidRPr="004932E7">
        <w:rPr>
          <w:rFonts w:eastAsia="Times New Roman" w:cs="Times New Roman"/>
          <w:color w:val="000000"/>
          <w:sz w:val="27"/>
          <w:szCs w:val="27"/>
          <w:lang w:val="ru-RU" w:eastAsia="ru-RU"/>
        </w:rPr>
        <w:t>из части второй слова «Республики Беларусь» исключить;</w:t>
      </w:r>
    </w:p>
    <w:p w:rsidR="004932E7" w:rsidRPr="004932E7" w:rsidRDefault="004932E7" w:rsidP="004932E7">
      <w:pPr>
        <w:spacing w:after="0" w:line="240" w:lineRule="auto"/>
        <w:ind w:firstLine="567"/>
        <w:rPr>
          <w:rFonts w:eastAsia="Times New Roman" w:cs="Times New Roman"/>
          <w:color w:val="000000"/>
          <w:sz w:val="27"/>
          <w:szCs w:val="27"/>
          <w:lang w:val="ru-RU" w:eastAsia="ru-RU"/>
        </w:rPr>
      </w:pPr>
      <w:r w:rsidRPr="004932E7">
        <w:rPr>
          <w:rFonts w:eastAsia="Times New Roman" w:cs="Times New Roman"/>
          <w:color w:val="000000"/>
          <w:sz w:val="27"/>
          <w:szCs w:val="27"/>
          <w:lang w:val="ru-RU" w:eastAsia="ru-RU"/>
        </w:rPr>
        <w:t>дополнить статью частями следующего содержания:</w:t>
      </w:r>
    </w:p>
    <w:p w:rsidR="004932E7" w:rsidRPr="004932E7" w:rsidRDefault="004932E7" w:rsidP="004932E7">
      <w:pPr>
        <w:spacing w:after="0" w:line="240" w:lineRule="auto"/>
        <w:ind w:firstLine="567"/>
        <w:rPr>
          <w:rFonts w:eastAsia="Times New Roman" w:cs="Times New Roman"/>
          <w:color w:val="000000"/>
          <w:sz w:val="27"/>
          <w:szCs w:val="27"/>
          <w:lang w:val="ru-RU" w:eastAsia="ru-RU"/>
        </w:rPr>
      </w:pPr>
      <w:r w:rsidRPr="004932E7">
        <w:rPr>
          <w:rFonts w:eastAsia="Times New Roman" w:cs="Times New Roman"/>
          <w:color w:val="000000"/>
          <w:sz w:val="27"/>
          <w:szCs w:val="27"/>
          <w:lang w:val="ru-RU" w:eastAsia="ru-RU"/>
        </w:rPr>
        <w:t>«В случаях, установленных частью первой настоящей статьи, по требованию руководителя (его заместителя) соответствующего местного исполнительного и распорядительного органа, органа внутренних дел также может приостанавливаться функционирование объектов общественного питания, транспортной деятельности, торговых объектов, ярмарок, работа организаций всех форм собственности в местах проведения массовых мероприятий, по маршрутам следования их участников.</w:t>
      </w:r>
    </w:p>
    <w:p w:rsidR="004932E7" w:rsidRPr="004932E7" w:rsidRDefault="004932E7" w:rsidP="004932E7">
      <w:pPr>
        <w:spacing w:after="0" w:line="240" w:lineRule="auto"/>
        <w:ind w:firstLine="567"/>
        <w:rPr>
          <w:rFonts w:eastAsia="Times New Roman" w:cs="Times New Roman"/>
          <w:color w:val="000000"/>
          <w:sz w:val="27"/>
          <w:szCs w:val="27"/>
          <w:lang w:val="ru-RU" w:eastAsia="ru-RU"/>
        </w:rPr>
      </w:pPr>
      <w:r w:rsidRPr="004932E7">
        <w:rPr>
          <w:rFonts w:eastAsia="Times New Roman" w:cs="Times New Roman"/>
          <w:color w:val="000000"/>
          <w:sz w:val="27"/>
          <w:szCs w:val="27"/>
          <w:lang w:val="ru-RU" w:eastAsia="ru-RU"/>
        </w:rPr>
        <w:t>Временное запрещение или временное ограничение движения по дорогам при проведении массового мероприятия может вводиться в порядке, установленном законодательством в области дорожного движения</w:t>
      </w:r>
      <w:proofErr w:type="gramStart"/>
      <w:r w:rsidRPr="004932E7">
        <w:rPr>
          <w:rFonts w:eastAsia="Times New Roman" w:cs="Times New Roman"/>
          <w:color w:val="000000"/>
          <w:sz w:val="27"/>
          <w:szCs w:val="27"/>
          <w:lang w:val="ru-RU" w:eastAsia="ru-RU"/>
        </w:rPr>
        <w:t>.».</w:t>
      </w:r>
      <w:proofErr w:type="gramEnd"/>
    </w:p>
    <w:p w:rsidR="004932E7" w:rsidRPr="004932E7" w:rsidRDefault="004932E7" w:rsidP="004932E7">
      <w:pPr>
        <w:spacing w:after="0" w:line="240" w:lineRule="auto"/>
        <w:ind w:firstLine="567"/>
        <w:rPr>
          <w:rFonts w:eastAsia="Times New Roman" w:cs="Times New Roman"/>
          <w:color w:val="000000"/>
          <w:sz w:val="27"/>
          <w:szCs w:val="27"/>
          <w:lang w:val="ru-RU" w:eastAsia="ru-RU"/>
        </w:rPr>
      </w:pPr>
      <w:r w:rsidRPr="004932E7">
        <w:rPr>
          <w:rFonts w:eastAsia="Times New Roman" w:cs="Times New Roman"/>
          <w:color w:val="000000"/>
          <w:sz w:val="27"/>
          <w:szCs w:val="27"/>
          <w:lang w:val="ru-RU" w:eastAsia="ru-RU"/>
        </w:rPr>
        <w:t>12. Из статей 13 и 14, названия главы 3 и статьи 16 слова «Республики Беларусь» исключить.</w:t>
      </w:r>
    </w:p>
    <w:p w:rsidR="004932E7" w:rsidRPr="004932E7" w:rsidRDefault="004932E7" w:rsidP="004932E7">
      <w:pPr>
        <w:spacing w:after="0" w:line="240" w:lineRule="auto"/>
        <w:ind w:firstLine="567"/>
        <w:rPr>
          <w:rFonts w:eastAsia="Times New Roman" w:cs="Times New Roman"/>
          <w:color w:val="000000"/>
          <w:sz w:val="27"/>
          <w:szCs w:val="27"/>
          <w:lang w:val="ru-RU" w:eastAsia="ru-RU"/>
        </w:rPr>
      </w:pPr>
      <w:r w:rsidRPr="004932E7">
        <w:rPr>
          <w:rFonts w:eastAsia="Times New Roman" w:cs="Times New Roman"/>
          <w:color w:val="000000"/>
          <w:sz w:val="27"/>
          <w:szCs w:val="27"/>
          <w:lang w:val="ru-RU" w:eastAsia="ru-RU"/>
        </w:rPr>
        <w:t>13. В статье 15:</w:t>
      </w:r>
    </w:p>
    <w:p w:rsidR="004932E7" w:rsidRPr="004932E7" w:rsidRDefault="004932E7" w:rsidP="004932E7">
      <w:pPr>
        <w:spacing w:after="0" w:line="240" w:lineRule="auto"/>
        <w:ind w:firstLine="567"/>
        <w:rPr>
          <w:rFonts w:eastAsia="Times New Roman" w:cs="Times New Roman"/>
          <w:color w:val="000000"/>
          <w:sz w:val="27"/>
          <w:szCs w:val="27"/>
          <w:lang w:val="ru-RU" w:eastAsia="ru-RU"/>
        </w:rPr>
      </w:pPr>
      <w:r w:rsidRPr="004932E7">
        <w:rPr>
          <w:rFonts w:eastAsia="Times New Roman" w:cs="Times New Roman"/>
          <w:color w:val="000000"/>
          <w:sz w:val="27"/>
          <w:szCs w:val="27"/>
          <w:lang w:val="ru-RU" w:eastAsia="ru-RU"/>
        </w:rPr>
        <w:t>слова «Республики Беларусь» исключить;</w:t>
      </w:r>
    </w:p>
    <w:p w:rsidR="004932E7" w:rsidRPr="004932E7" w:rsidRDefault="004932E7" w:rsidP="004932E7">
      <w:pPr>
        <w:spacing w:after="0" w:line="240" w:lineRule="auto"/>
        <w:ind w:firstLine="567"/>
        <w:rPr>
          <w:rFonts w:eastAsia="Times New Roman" w:cs="Times New Roman"/>
          <w:color w:val="000000"/>
          <w:sz w:val="27"/>
          <w:szCs w:val="27"/>
          <w:lang w:val="ru-RU" w:eastAsia="ru-RU"/>
        </w:rPr>
      </w:pPr>
      <w:r w:rsidRPr="004932E7">
        <w:rPr>
          <w:rFonts w:eastAsia="Times New Roman" w:cs="Times New Roman"/>
          <w:color w:val="000000"/>
          <w:sz w:val="27"/>
          <w:szCs w:val="27"/>
          <w:lang w:val="ru-RU" w:eastAsia="ru-RU"/>
        </w:rPr>
        <w:t>дополнить статью частью следующего содержания:</w:t>
      </w:r>
    </w:p>
    <w:p w:rsidR="004932E7" w:rsidRPr="004932E7" w:rsidRDefault="004932E7" w:rsidP="004932E7">
      <w:pPr>
        <w:spacing w:after="0" w:line="240" w:lineRule="auto"/>
        <w:ind w:firstLine="567"/>
        <w:rPr>
          <w:rFonts w:eastAsia="Times New Roman" w:cs="Times New Roman"/>
          <w:color w:val="000000"/>
          <w:sz w:val="27"/>
          <w:szCs w:val="27"/>
          <w:lang w:val="ru-RU" w:eastAsia="ru-RU"/>
        </w:rPr>
      </w:pPr>
      <w:r w:rsidRPr="004932E7">
        <w:rPr>
          <w:rFonts w:eastAsia="Times New Roman" w:cs="Times New Roman"/>
          <w:color w:val="000000"/>
          <w:sz w:val="27"/>
          <w:szCs w:val="27"/>
          <w:lang w:val="ru-RU" w:eastAsia="ru-RU"/>
        </w:rPr>
        <w:lastRenderedPageBreak/>
        <w:t>«В случае</w:t>
      </w:r>
      <w:proofErr w:type="gramStart"/>
      <w:r w:rsidRPr="004932E7">
        <w:rPr>
          <w:rFonts w:eastAsia="Times New Roman" w:cs="Times New Roman"/>
          <w:color w:val="000000"/>
          <w:sz w:val="27"/>
          <w:szCs w:val="27"/>
          <w:lang w:val="ru-RU" w:eastAsia="ru-RU"/>
        </w:rPr>
        <w:t>,</w:t>
      </w:r>
      <w:proofErr w:type="gramEnd"/>
      <w:r w:rsidRPr="004932E7">
        <w:rPr>
          <w:rFonts w:eastAsia="Times New Roman" w:cs="Times New Roman"/>
          <w:color w:val="000000"/>
          <w:sz w:val="27"/>
          <w:szCs w:val="27"/>
          <w:lang w:val="ru-RU" w:eastAsia="ru-RU"/>
        </w:rPr>
        <w:t xml:space="preserve"> если руководитель политической партии, иного общественного объединения (организационной структуры политической партии, иного общественного объединения) или иной член руководящего органа политической партии, иного общественного объединения (организационной структуры политической партии, иного общественного объединения) совершают действия, указанные в части второй статьи 8 настоящего Закона, руководящий орган соответствующей политической партии, иного общественного объединения (организационной структуры политической партии, иного общественного объединения) обязан в течение пяти дней со дня совершения таких действий заявить в средствах массовой информации о своем несогласии с этими действиями. Отсутствие подобного заявления является основанием для наступления ответственности, предусмотренной законодательными актами</w:t>
      </w:r>
      <w:proofErr w:type="gramStart"/>
      <w:r w:rsidRPr="004932E7">
        <w:rPr>
          <w:rFonts w:eastAsia="Times New Roman" w:cs="Times New Roman"/>
          <w:color w:val="000000"/>
          <w:sz w:val="27"/>
          <w:szCs w:val="27"/>
          <w:lang w:val="ru-RU" w:eastAsia="ru-RU"/>
        </w:rPr>
        <w:t>.».</w:t>
      </w:r>
      <w:proofErr w:type="gramEnd"/>
    </w:p>
    <w:p w:rsidR="004932E7" w:rsidRPr="004932E7" w:rsidRDefault="004932E7" w:rsidP="004932E7">
      <w:pPr>
        <w:spacing w:after="0" w:line="240" w:lineRule="auto"/>
        <w:ind w:firstLine="567"/>
        <w:rPr>
          <w:rFonts w:eastAsia="Times New Roman" w:cs="Times New Roman"/>
          <w:color w:val="000000"/>
          <w:sz w:val="27"/>
          <w:szCs w:val="27"/>
          <w:lang w:val="ru-RU" w:eastAsia="ru-RU"/>
        </w:rPr>
      </w:pPr>
      <w:r w:rsidRPr="004932E7">
        <w:rPr>
          <w:rFonts w:eastAsia="Times New Roman" w:cs="Times New Roman"/>
          <w:b/>
          <w:bCs/>
          <w:color w:val="000000"/>
          <w:sz w:val="27"/>
          <w:szCs w:val="27"/>
          <w:lang w:val="ru-RU" w:eastAsia="ru-RU"/>
        </w:rPr>
        <w:t>Статья 2.</w:t>
      </w:r>
      <w:r w:rsidRPr="004932E7">
        <w:rPr>
          <w:rFonts w:eastAsia="Times New Roman" w:cs="Times New Roman"/>
          <w:color w:val="000000"/>
          <w:sz w:val="27"/>
          <w:szCs w:val="27"/>
          <w:lang w:val="ru-RU" w:eastAsia="ru-RU"/>
        </w:rPr>
        <w:t> Совету Министров Республики Беларусь в месячный срок обеспечить приведение актов законодательства в соответствие с настоящим Законом и принять иные меры по реализации положений настоящего Закона.</w:t>
      </w:r>
    </w:p>
    <w:p w:rsidR="004932E7" w:rsidRPr="004932E7" w:rsidRDefault="004932E7" w:rsidP="004932E7">
      <w:pPr>
        <w:spacing w:after="0" w:line="240" w:lineRule="auto"/>
        <w:ind w:firstLine="567"/>
        <w:rPr>
          <w:rFonts w:eastAsia="Times New Roman" w:cs="Times New Roman"/>
          <w:color w:val="000000"/>
          <w:sz w:val="27"/>
          <w:szCs w:val="27"/>
          <w:lang w:val="ru-RU" w:eastAsia="ru-RU"/>
        </w:rPr>
      </w:pPr>
      <w:r w:rsidRPr="004932E7">
        <w:rPr>
          <w:rFonts w:eastAsia="Times New Roman" w:cs="Times New Roman"/>
          <w:color w:val="000000"/>
          <w:sz w:val="27"/>
          <w:szCs w:val="27"/>
          <w:lang w:val="ru-RU" w:eastAsia="ru-RU"/>
        </w:rPr>
        <w:t>Местным исполнительным и распорядительным органам в месячный срок привести свои нормативные правовые акты в соответствие с настоящим Законом и принять иные меры по реализации положений настоящего Закона.</w:t>
      </w:r>
    </w:p>
    <w:p w:rsidR="004932E7" w:rsidRPr="004932E7" w:rsidRDefault="004932E7" w:rsidP="004932E7">
      <w:pPr>
        <w:spacing w:after="0" w:line="240" w:lineRule="auto"/>
        <w:ind w:firstLine="567"/>
        <w:rPr>
          <w:rFonts w:eastAsia="Times New Roman" w:cs="Times New Roman"/>
          <w:color w:val="000000"/>
          <w:sz w:val="27"/>
          <w:szCs w:val="27"/>
          <w:lang w:val="ru-RU" w:eastAsia="ru-RU"/>
        </w:rPr>
      </w:pPr>
      <w:r w:rsidRPr="004932E7">
        <w:rPr>
          <w:rFonts w:eastAsia="Times New Roman" w:cs="Times New Roman"/>
          <w:b/>
          <w:bCs/>
          <w:color w:val="000000"/>
          <w:sz w:val="27"/>
          <w:szCs w:val="27"/>
          <w:lang w:val="ru-RU" w:eastAsia="ru-RU"/>
        </w:rPr>
        <w:t>Статья 3.</w:t>
      </w:r>
      <w:r w:rsidRPr="004932E7">
        <w:rPr>
          <w:rFonts w:eastAsia="Times New Roman" w:cs="Times New Roman"/>
          <w:color w:val="000000"/>
          <w:sz w:val="27"/>
          <w:szCs w:val="27"/>
          <w:lang w:val="ru-RU" w:eastAsia="ru-RU"/>
        </w:rPr>
        <w:t> Настоящий Закон вступает в силу в следующем порядке:</w:t>
      </w:r>
    </w:p>
    <w:p w:rsidR="004932E7" w:rsidRPr="004932E7" w:rsidRDefault="004932E7" w:rsidP="004932E7">
      <w:pPr>
        <w:spacing w:after="0" w:line="240" w:lineRule="auto"/>
        <w:ind w:firstLine="567"/>
        <w:rPr>
          <w:rFonts w:eastAsia="Times New Roman" w:cs="Times New Roman"/>
          <w:color w:val="000000"/>
          <w:sz w:val="27"/>
          <w:szCs w:val="27"/>
          <w:lang w:val="ru-RU" w:eastAsia="ru-RU"/>
        </w:rPr>
      </w:pPr>
      <w:r w:rsidRPr="004932E7">
        <w:rPr>
          <w:rFonts w:eastAsia="Times New Roman" w:cs="Times New Roman"/>
          <w:color w:val="000000"/>
          <w:sz w:val="27"/>
          <w:szCs w:val="27"/>
          <w:lang w:val="ru-RU" w:eastAsia="ru-RU"/>
        </w:rPr>
        <w:t>статья 1 – через месяц после официального опубликования настоящего Закона;</w:t>
      </w:r>
    </w:p>
    <w:p w:rsidR="004932E7" w:rsidRPr="004932E7" w:rsidRDefault="004932E7" w:rsidP="004932E7">
      <w:pPr>
        <w:spacing w:after="0" w:line="240" w:lineRule="auto"/>
        <w:ind w:firstLine="567"/>
        <w:rPr>
          <w:rFonts w:eastAsia="Times New Roman" w:cs="Times New Roman"/>
          <w:color w:val="000000"/>
          <w:sz w:val="27"/>
          <w:szCs w:val="27"/>
          <w:lang w:val="ru-RU" w:eastAsia="ru-RU"/>
        </w:rPr>
      </w:pPr>
      <w:r w:rsidRPr="004932E7">
        <w:rPr>
          <w:rFonts w:eastAsia="Times New Roman" w:cs="Times New Roman"/>
          <w:color w:val="000000"/>
          <w:sz w:val="27"/>
          <w:szCs w:val="27"/>
          <w:lang w:val="ru-RU" w:eastAsia="ru-RU"/>
        </w:rPr>
        <w:t>иные положения – после официального опубликования настоящего Закона.</w:t>
      </w:r>
    </w:p>
    <w:p w:rsidR="004932E7" w:rsidRPr="004932E7" w:rsidRDefault="004932E7" w:rsidP="004932E7">
      <w:pPr>
        <w:spacing w:after="0" w:line="240" w:lineRule="auto"/>
        <w:ind w:firstLine="567"/>
        <w:rPr>
          <w:rFonts w:eastAsia="Times New Roman" w:cs="Times New Roman"/>
          <w:color w:val="000000"/>
          <w:sz w:val="27"/>
          <w:szCs w:val="27"/>
          <w:lang w:val="ru-RU" w:eastAsia="ru-RU"/>
        </w:rPr>
      </w:pPr>
      <w:r w:rsidRPr="004932E7">
        <w:rPr>
          <w:rFonts w:eastAsia="Times New Roman" w:cs="Times New Roman"/>
          <w:color w:val="000000"/>
          <w:sz w:val="27"/>
          <w:szCs w:val="27"/>
          <w:lang w:val="ru-RU" w:eastAsia="ru-RU"/>
        </w:rPr>
        <w:t> </w:t>
      </w:r>
    </w:p>
    <w:tbl>
      <w:tblPr>
        <w:tblW w:w="19605" w:type="dxa"/>
        <w:tblCellMar>
          <w:left w:w="0" w:type="dxa"/>
          <w:right w:w="0" w:type="dxa"/>
        </w:tblCellMar>
        <w:tblLook w:val="04A0" w:firstRow="1" w:lastRow="0" w:firstColumn="1" w:lastColumn="0" w:noHBand="0" w:noVBand="1"/>
      </w:tblPr>
      <w:tblGrid>
        <w:gridCol w:w="9810"/>
        <w:gridCol w:w="9795"/>
      </w:tblGrid>
      <w:tr w:rsidR="004932E7" w:rsidRPr="004932E7" w:rsidTr="004932E7">
        <w:tc>
          <w:tcPr>
            <w:tcW w:w="9798" w:type="dxa"/>
            <w:tcMar>
              <w:top w:w="0" w:type="dxa"/>
              <w:left w:w="6" w:type="dxa"/>
              <w:bottom w:w="0" w:type="dxa"/>
              <w:right w:w="6" w:type="dxa"/>
            </w:tcMar>
            <w:vAlign w:val="bottom"/>
            <w:hideMark/>
          </w:tcPr>
          <w:p w:rsidR="004932E7" w:rsidRPr="004932E7" w:rsidRDefault="004932E7" w:rsidP="004932E7">
            <w:pPr>
              <w:spacing w:after="0" w:line="240" w:lineRule="auto"/>
              <w:jc w:val="left"/>
              <w:rPr>
                <w:rFonts w:eastAsia="Times New Roman" w:cs="Times New Roman"/>
                <w:sz w:val="24"/>
                <w:szCs w:val="24"/>
                <w:lang w:val="ru-RU" w:eastAsia="ru-RU"/>
              </w:rPr>
            </w:pPr>
            <w:r w:rsidRPr="004932E7">
              <w:rPr>
                <w:rFonts w:eastAsia="Times New Roman" w:cs="Times New Roman"/>
                <w:b/>
                <w:bCs/>
                <w:sz w:val="22"/>
                <w:lang w:val="ru-RU" w:eastAsia="ru-RU"/>
              </w:rPr>
              <w:t>Президент Республики Беларусь</w:t>
            </w:r>
          </w:p>
        </w:tc>
        <w:tc>
          <w:tcPr>
            <w:tcW w:w="9783" w:type="dxa"/>
            <w:tcMar>
              <w:top w:w="0" w:type="dxa"/>
              <w:left w:w="6" w:type="dxa"/>
              <w:bottom w:w="0" w:type="dxa"/>
              <w:right w:w="6" w:type="dxa"/>
            </w:tcMar>
            <w:vAlign w:val="bottom"/>
            <w:hideMark/>
          </w:tcPr>
          <w:p w:rsidR="004932E7" w:rsidRPr="004932E7" w:rsidRDefault="004932E7" w:rsidP="004932E7">
            <w:pPr>
              <w:spacing w:after="0" w:line="240" w:lineRule="auto"/>
              <w:jc w:val="right"/>
              <w:rPr>
                <w:rFonts w:eastAsia="Times New Roman" w:cs="Times New Roman"/>
                <w:sz w:val="24"/>
                <w:szCs w:val="24"/>
                <w:lang w:val="ru-RU" w:eastAsia="ru-RU"/>
              </w:rPr>
            </w:pPr>
            <w:proofErr w:type="spellStart"/>
            <w:r w:rsidRPr="004932E7">
              <w:rPr>
                <w:rFonts w:eastAsia="Times New Roman" w:cs="Times New Roman"/>
                <w:b/>
                <w:bCs/>
                <w:sz w:val="22"/>
                <w:lang w:val="ru-RU" w:eastAsia="ru-RU"/>
              </w:rPr>
              <w:t>А.Лукашенко</w:t>
            </w:r>
            <w:proofErr w:type="spellEnd"/>
          </w:p>
        </w:tc>
      </w:tr>
    </w:tbl>
    <w:p w:rsidR="004932E7" w:rsidRPr="004932E7" w:rsidRDefault="004932E7" w:rsidP="004932E7">
      <w:pPr>
        <w:spacing w:after="0" w:line="240" w:lineRule="auto"/>
        <w:ind w:firstLine="567"/>
        <w:rPr>
          <w:rFonts w:eastAsia="Times New Roman" w:cs="Times New Roman"/>
          <w:color w:val="000000"/>
          <w:sz w:val="27"/>
          <w:szCs w:val="27"/>
          <w:lang w:val="ru-RU" w:eastAsia="ru-RU"/>
        </w:rPr>
      </w:pPr>
      <w:r w:rsidRPr="004932E7">
        <w:rPr>
          <w:rFonts w:eastAsia="Times New Roman" w:cs="Times New Roman"/>
          <w:color w:val="000000"/>
          <w:sz w:val="27"/>
          <w:szCs w:val="27"/>
          <w:lang w:val="ru-RU" w:eastAsia="ru-RU"/>
        </w:rPr>
        <w:t> </w:t>
      </w:r>
    </w:p>
    <w:p w:rsidR="009525D7" w:rsidRDefault="009525D7"/>
    <w:sectPr w:rsidR="009525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F2F"/>
    <w:rsid w:val="004932E7"/>
    <w:rsid w:val="007C18D0"/>
    <w:rsid w:val="009525D7"/>
    <w:rsid w:val="00E92F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8D0"/>
    <w:pPr>
      <w:jc w:val="both"/>
    </w:pPr>
    <w:rPr>
      <w:rFonts w:ascii="Times New Roman" w:hAnsi="Times New Roman"/>
      <w:sz w:val="30"/>
      <w:lang w:val="be-B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cpi0">
    <w:name w:val="newncpi0"/>
    <w:basedOn w:val="a"/>
    <w:rsid w:val="004932E7"/>
    <w:pPr>
      <w:spacing w:before="100" w:beforeAutospacing="1" w:after="100" w:afterAutospacing="1" w:line="240" w:lineRule="auto"/>
      <w:jc w:val="left"/>
    </w:pPr>
    <w:rPr>
      <w:rFonts w:eastAsia="Times New Roman" w:cs="Times New Roman"/>
      <w:sz w:val="24"/>
      <w:szCs w:val="24"/>
      <w:lang w:val="ru-RU" w:eastAsia="ru-RU"/>
    </w:rPr>
  </w:style>
  <w:style w:type="character" w:customStyle="1" w:styleId="name">
    <w:name w:val="name"/>
    <w:basedOn w:val="a0"/>
    <w:rsid w:val="004932E7"/>
  </w:style>
  <w:style w:type="paragraph" w:customStyle="1" w:styleId="newncpi">
    <w:name w:val="newncpi"/>
    <w:basedOn w:val="a"/>
    <w:rsid w:val="004932E7"/>
    <w:pPr>
      <w:spacing w:before="100" w:beforeAutospacing="1" w:after="100" w:afterAutospacing="1" w:line="240" w:lineRule="auto"/>
      <w:jc w:val="left"/>
    </w:pPr>
    <w:rPr>
      <w:rFonts w:eastAsia="Times New Roman" w:cs="Times New Roman"/>
      <w:sz w:val="24"/>
      <w:szCs w:val="24"/>
      <w:lang w:val="ru-RU" w:eastAsia="ru-RU"/>
    </w:rPr>
  </w:style>
  <w:style w:type="character" w:customStyle="1" w:styleId="datepr">
    <w:name w:val="datepr"/>
    <w:basedOn w:val="a0"/>
    <w:rsid w:val="004932E7"/>
  </w:style>
  <w:style w:type="character" w:customStyle="1" w:styleId="number">
    <w:name w:val="number"/>
    <w:basedOn w:val="a0"/>
    <w:rsid w:val="004932E7"/>
  </w:style>
  <w:style w:type="character" w:customStyle="1" w:styleId="apple-converted-space">
    <w:name w:val="apple-converted-space"/>
    <w:basedOn w:val="a0"/>
    <w:rsid w:val="004932E7"/>
  </w:style>
  <w:style w:type="paragraph" w:customStyle="1" w:styleId="titlencpi">
    <w:name w:val="titlencpi"/>
    <w:basedOn w:val="a"/>
    <w:rsid w:val="004932E7"/>
    <w:pPr>
      <w:spacing w:before="100" w:beforeAutospacing="1" w:after="100" w:afterAutospacing="1" w:line="240" w:lineRule="auto"/>
      <w:jc w:val="left"/>
    </w:pPr>
    <w:rPr>
      <w:rFonts w:eastAsia="Times New Roman" w:cs="Times New Roman"/>
      <w:sz w:val="24"/>
      <w:szCs w:val="24"/>
      <w:lang w:val="ru-RU" w:eastAsia="ru-RU"/>
    </w:rPr>
  </w:style>
  <w:style w:type="paragraph" w:customStyle="1" w:styleId="prinodobren">
    <w:name w:val="prinodobren"/>
    <w:basedOn w:val="a"/>
    <w:rsid w:val="004932E7"/>
    <w:pPr>
      <w:spacing w:before="100" w:beforeAutospacing="1" w:after="100" w:afterAutospacing="1" w:line="240" w:lineRule="auto"/>
      <w:jc w:val="left"/>
    </w:pPr>
    <w:rPr>
      <w:rFonts w:eastAsia="Times New Roman" w:cs="Times New Roman"/>
      <w:sz w:val="24"/>
      <w:szCs w:val="24"/>
      <w:lang w:val="ru-RU" w:eastAsia="ru-RU"/>
    </w:rPr>
  </w:style>
  <w:style w:type="paragraph" w:customStyle="1" w:styleId="articleintext">
    <w:name w:val="articleintext"/>
    <w:basedOn w:val="a"/>
    <w:rsid w:val="004932E7"/>
    <w:pPr>
      <w:spacing w:before="100" w:beforeAutospacing="1" w:after="100" w:afterAutospacing="1" w:line="240" w:lineRule="auto"/>
      <w:jc w:val="left"/>
    </w:pPr>
    <w:rPr>
      <w:rFonts w:eastAsia="Times New Roman" w:cs="Times New Roman"/>
      <w:sz w:val="24"/>
      <w:szCs w:val="24"/>
      <w:lang w:val="ru-RU" w:eastAsia="ru-RU"/>
    </w:rPr>
  </w:style>
  <w:style w:type="character" w:customStyle="1" w:styleId="articlec">
    <w:name w:val="articlec"/>
    <w:basedOn w:val="a0"/>
    <w:rsid w:val="004932E7"/>
  </w:style>
  <w:style w:type="paragraph" w:customStyle="1" w:styleId="point">
    <w:name w:val="point"/>
    <w:basedOn w:val="a"/>
    <w:rsid w:val="004932E7"/>
    <w:pPr>
      <w:spacing w:before="100" w:beforeAutospacing="1" w:after="100" w:afterAutospacing="1" w:line="240" w:lineRule="auto"/>
      <w:jc w:val="left"/>
    </w:pPr>
    <w:rPr>
      <w:rFonts w:eastAsia="Times New Roman" w:cs="Times New Roman"/>
      <w:sz w:val="24"/>
      <w:szCs w:val="24"/>
      <w:lang w:val="ru-RU" w:eastAsia="ru-RU"/>
    </w:rPr>
  </w:style>
  <w:style w:type="paragraph" w:customStyle="1" w:styleId="article">
    <w:name w:val="article"/>
    <w:basedOn w:val="a"/>
    <w:rsid w:val="004932E7"/>
    <w:pPr>
      <w:spacing w:before="100" w:beforeAutospacing="1" w:after="100" w:afterAutospacing="1" w:line="240" w:lineRule="auto"/>
      <w:jc w:val="left"/>
    </w:pPr>
    <w:rPr>
      <w:rFonts w:eastAsia="Times New Roman" w:cs="Times New Roman"/>
      <w:sz w:val="24"/>
      <w:szCs w:val="24"/>
      <w:lang w:val="ru-RU" w:eastAsia="ru-RU"/>
    </w:rPr>
  </w:style>
  <w:style w:type="character" w:customStyle="1" w:styleId="rednoun">
    <w:name w:val="rednoun"/>
    <w:basedOn w:val="a0"/>
    <w:rsid w:val="004932E7"/>
  </w:style>
  <w:style w:type="character" w:customStyle="1" w:styleId="post">
    <w:name w:val="post"/>
    <w:basedOn w:val="a0"/>
    <w:rsid w:val="004932E7"/>
  </w:style>
  <w:style w:type="character" w:customStyle="1" w:styleId="pers">
    <w:name w:val="pers"/>
    <w:basedOn w:val="a0"/>
    <w:rsid w:val="004932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8D0"/>
    <w:pPr>
      <w:jc w:val="both"/>
    </w:pPr>
    <w:rPr>
      <w:rFonts w:ascii="Times New Roman" w:hAnsi="Times New Roman"/>
      <w:sz w:val="30"/>
      <w:lang w:val="be-B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cpi0">
    <w:name w:val="newncpi0"/>
    <w:basedOn w:val="a"/>
    <w:rsid w:val="004932E7"/>
    <w:pPr>
      <w:spacing w:before="100" w:beforeAutospacing="1" w:after="100" w:afterAutospacing="1" w:line="240" w:lineRule="auto"/>
      <w:jc w:val="left"/>
    </w:pPr>
    <w:rPr>
      <w:rFonts w:eastAsia="Times New Roman" w:cs="Times New Roman"/>
      <w:sz w:val="24"/>
      <w:szCs w:val="24"/>
      <w:lang w:val="ru-RU" w:eastAsia="ru-RU"/>
    </w:rPr>
  </w:style>
  <w:style w:type="character" w:customStyle="1" w:styleId="name">
    <w:name w:val="name"/>
    <w:basedOn w:val="a0"/>
    <w:rsid w:val="004932E7"/>
  </w:style>
  <w:style w:type="paragraph" w:customStyle="1" w:styleId="newncpi">
    <w:name w:val="newncpi"/>
    <w:basedOn w:val="a"/>
    <w:rsid w:val="004932E7"/>
    <w:pPr>
      <w:spacing w:before="100" w:beforeAutospacing="1" w:after="100" w:afterAutospacing="1" w:line="240" w:lineRule="auto"/>
      <w:jc w:val="left"/>
    </w:pPr>
    <w:rPr>
      <w:rFonts w:eastAsia="Times New Roman" w:cs="Times New Roman"/>
      <w:sz w:val="24"/>
      <w:szCs w:val="24"/>
      <w:lang w:val="ru-RU" w:eastAsia="ru-RU"/>
    </w:rPr>
  </w:style>
  <w:style w:type="character" w:customStyle="1" w:styleId="datepr">
    <w:name w:val="datepr"/>
    <w:basedOn w:val="a0"/>
    <w:rsid w:val="004932E7"/>
  </w:style>
  <w:style w:type="character" w:customStyle="1" w:styleId="number">
    <w:name w:val="number"/>
    <w:basedOn w:val="a0"/>
    <w:rsid w:val="004932E7"/>
  </w:style>
  <w:style w:type="character" w:customStyle="1" w:styleId="apple-converted-space">
    <w:name w:val="apple-converted-space"/>
    <w:basedOn w:val="a0"/>
    <w:rsid w:val="004932E7"/>
  </w:style>
  <w:style w:type="paragraph" w:customStyle="1" w:styleId="titlencpi">
    <w:name w:val="titlencpi"/>
    <w:basedOn w:val="a"/>
    <w:rsid w:val="004932E7"/>
    <w:pPr>
      <w:spacing w:before="100" w:beforeAutospacing="1" w:after="100" w:afterAutospacing="1" w:line="240" w:lineRule="auto"/>
      <w:jc w:val="left"/>
    </w:pPr>
    <w:rPr>
      <w:rFonts w:eastAsia="Times New Roman" w:cs="Times New Roman"/>
      <w:sz w:val="24"/>
      <w:szCs w:val="24"/>
      <w:lang w:val="ru-RU" w:eastAsia="ru-RU"/>
    </w:rPr>
  </w:style>
  <w:style w:type="paragraph" w:customStyle="1" w:styleId="prinodobren">
    <w:name w:val="prinodobren"/>
    <w:basedOn w:val="a"/>
    <w:rsid w:val="004932E7"/>
    <w:pPr>
      <w:spacing w:before="100" w:beforeAutospacing="1" w:after="100" w:afterAutospacing="1" w:line="240" w:lineRule="auto"/>
      <w:jc w:val="left"/>
    </w:pPr>
    <w:rPr>
      <w:rFonts w:eastAsia="Times New Roman" w:cs="Times New Roman"/>
      <w:sz w:val="24"/>
      <w:szCs w:val="24"/>
      <w:lang w:val="ru-RU" w:eastAsia="ru-RU"/>
    </w:rPr>
  </w:style>
  <w:style w:type="paragraph" w:customStyle="1" w:styleId="articleintext">
    <w:name w:val="articleintext"/>
    <w:basedOn w:val="a"/>
    <w:rsid w:val="004932E7"/>
    <w:pPr>
      <w:spacing w:before="100" w:beforeAutospacing="1" w:after="100" w:afterAutospacing="1" w:line="240" w:lineRule="auto"/>
      <w:jc w:val="left"/>
    </w:pPr>
    <w:rPr>
      <w:rFonts w:eastAsia="Times New Roman" w:cs="Times New Roman"/>
      <w:sz w:val="24"/>
      <w:szCs w:val="24"/>
      <w:lang w:val="ru-RU" w:eastAsia="ru-RU"/>
    </w:rPr>
  </w:style>
  <w:style w:type="character" w:customStyle="1" w:styleId="articlec">
    <w:name w:val="articlec"/>
    <w:basedOn w:val="a0"/>
    <w:rsid w:val="004932E7"/>
  </w:style>
  <w:style w:type="paragraph" w:customStyle="1" w:styleId="point">
    <w:name w:val="point"/>
    <w:basedOn w:val="a"/>
    <w:rsid w:val="004932E7"/>
    <w:pPr>
      <w:spacing w:before="100" w:beforeAutospacing="1" w:after="100" w:afterAutospacing="1" w:line="240" w:lineRule="auto"/>
      <w:jc w:val="left"/>
    </w:pPr>
    <w:rPr>
      <w:rFonts w:eastAsia="Times New Roman" w:cs="Times New Roman"/>
      <w:sz w:val="24"/>
      <w:szCs w:val="24"/>
      <w:lang w:val="ru-RU" w:eastAsia="ru-RU"/>
    </w:rPr>
  </w:style>
  <w:style w:type="paragraph" w:customStyle="1" w:styleId="article">
    <w:name w:val="article"/>
    <w:basedOn w:val="a"/>
    <w:rsid w:val="004932E7"/>
    <w:pPr>
      <w:spacing w:before="100" w:beforeAutospacing="1" w:after="100" w:afterAutospacing="1" w:line="240" w:lineRule="auto"/>
      <w:jc w:val="left"/>
    </w:pPr>
    <w:rPr>
      <w:rFonts w:eastAsia="Times New Roman" w:cs="Times New Roman"/>
      <w:sz w:val="24"/>
      <w:szCs w:val="24"/>
      <w:lang w:val="ru-RU" w:eastAsia="ru-RU"/>
    </w:rPr>
  </w:style>
  <w:style w:type="character" w:customStyle="1" w:styleId="rednoun">
    <w:name w:val="rednoun"/>
    <w:basedOn w:val="a0"/>
    <w:rsid w:val="004932E7"/>
  </w:style>
  <w:style w:type="character" w:customStyle="1" w:styleId="post">
    <w:name w:val="post"/>
    <w:basedOn w:val="a0"/>
    <w:rsid w:val="004932E7"/>
  </w:style>
  <w:style w:type="character" w:customStyle="1" w:styleId="pers">
    <w:name w:val="pers"/>
    <w:basedOn w:val="a0"/>
    <w:rsid w:val="004932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747456">
      <w:bodyDiv w:val="1"/>
      <w:marLeft w:val="0"/>
      <w:marRight w:val="0"/>
      <w:marTop w:val="0"/>
      <w:marBottom w:val="0"/>
      <w:divBdr>
        <w:top w:val="none" w:sz="0" w:space="0" w:color="auto"/>
        <w:left w:val="none" w:sz="0" w:space="0" w:color="auto"/>
        <w:bottom w:val="none" w:sz="0" w:space="0" w:color="auto"/>
        <w:right w:val="none" w:sz="0" w:space="0" w:color="auto"/>
      </w:divBdr>
    </w:div>
    <w:div w:id="2111973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1990</Words>
  <Characters>11347</Characters>
  <Application>Microsoft Office Word</Application>
  <DocSecurity>0</DocSecurity>
  <Lines>94</Lines>
  <Paragraphs>26</Paragraphs>
  <ScaleCrop>false</ScaleCrop>
  <Company>Home</Company>
  <LinksUpToDate>false</LinksUpToDate>
  <CharactersWithSpaces>13311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2021-10-19T10:52:00Z</dcterms:created>
  <dcterms:modified xsi:type="dcterms:W3CDTF">2021-10-19T10:52:00Z</dcterms:modified>
</cp:coreProperties>
</file>